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AD04" w14:textId="30A3BF6A" w:rsidR="000232DC" w:rsidRPr="00E56B5E" w:rsidRDefault="00DB6EBD">
      <w:pPr>
        <w:rPr>
          <w:rFonts w:ascii="Times" w:hAnsi="Times"/>
        </w:rPr>
      </w:pPr>
      <w:r w:rsidRPr="00E56B5E">
        <w:rPr>
          <w:rFonts w:ascii="Times" w:hAnsi="Times"/>
        </w:rPr>
        <w:t>INTERVJU</w:t>
      </w:r>
    </w:p>
    <w:p w14:paraId="4A35C0FE" w14:textId="1E0AF6A0" w:rsidR="00892E84" w:rsidRPr="007F541B" w:rsidRDefault="00892E84" w:rsidP="00892E84">
      <w:pPr>
        <w:spacing w:before="0" w:beforeAutospacing="0" w:after="0" w:afterAutospacing="0"/>
        <w:rPr>
          <w:rFonts w:ascii="Times" w:eastAsia="Times New Roman" w:hAnsi="Times" w:cs="Arial"/>
          <w:b/>
          <w:bCs/>
          <w:color w:val="222222"/>
          <w:lang w:val="en-US"/>
        </w:rPr>
      </w:pPr>
      <w:r w:rsidRPr="007F541B">
        <w:rPr>
          <w:rFonts w:ascii="Times" w:eastAsia="Times New Roman" w:hAnsi="Times" w:cs="Arial"/>
          <w:b/>
          <w:bCs/>
          <w:color w:val="222222"/>
          <w:lang w:val="en-US"/>
        </w:rPr>
        <w:t>Smo pred svetovno premiero dela Threnos ameriškega skladatelja Jacoba Cooperja, ki ste ga skupaj s pesnico Doro Malech razvijali štiri leta, v izvedbi vašega ansamabla novoglasbenega gledališča Choregie. Kaj pomeni, kaj prinaša ta dolga priprava/zorenje?</w:t>
      </w:r>
    </w:p>
    <w:p w14:paraId="1CEE8F92" w14:textId="77777777" w:rsidR="004E7A71" w:rsidRDefault="004E7A71" w:rsidP="00F17238">
      <w:pPr>
        <w:rPr>
          <w:rFonts w:ascii="Times" w:hAnsi="Times"/>
          <w:i/>
          <w:iCs/>
          <w:color w:val="000000" w:themeColor="text1"/>
        </w:rPr>
      </w:pPr>
      <w:r>
        <w:rPr>
          <w:rFonts w:ascii="Times" w:hAnsi="Times"/>
          <w:i/>
          <w:iCs/>
          <w:color w:val="000000" w:themeColor="text1"/>
        </w:rPr>
        <w:t>S</w:t>
      </w:r>
      <w:r w:rsidR="00F17238" w:rsidRPr="00E56B5E">
        <w:rPr>
          <w:rFonts w:ascii="Times" w:hAnsi="Times"/>
          <w:i/>
          <w:iCs/>
          <w:color w:val="000000" w:themeColor="text1"/>
        </w:rPr>
        <w:t xml:space="preserve">odelovanje s skladateljem Cooperjem sega v leto 2012, ko </w:t>
      </w:r>
      <w:r>
        <w:rPr>
          <w:rFonts w:ascii="Times" w:hAnsi="Times"/>
          <w:i/>
          <w:iCs/>
          <w:color w:val="000000" w:themeColor="text1"/>
        </w:rPr>
        <w:t xml:space="preserve">smo v </w:t>
      </w:r>
      <w:r w:rsidR="00F17238" w:rsidRPr="00E56B5E">
        <w:rPr>
          <w:rFonts w:ascii="Times" w:hAnsi="Times"/>
          <w:i/>
          <w:iCs/>
          <w:color w:val="000000" w:themeColor="text1"/>
        </w:rPr>
        <w:t>Placeb</w:t>
      </w:r>
      <w:r>
        <w:rPr>
          <w:rFonts w:ascii="Times" w:hAnsi="Times"/>
          <w:i/>
          <w:iCs/>
          <w:color w:val="000000" w:themeColor="text1"/>
        </w:rPr>
        <w:t>u</w:t>
      </w:r>
      <w:r w:rsidR="00F17238" w:rsidRPr="00E56B5E">
        <w:rPr>
          <w:rFonts w:ascii="Times" w:hAnsi="Times"/>
          <w:i/>
          <w:iCs/>
          <w:color w:val="000000" w:themeColor="text1"/>
        </w:rPr>
        <w:t xml:space="preserve"> prvič izvedl</w:t>
      </w:r>
      <w:r>
        <w:rPr>
          <w:rFonts w:ascii="Times" w:hAnsi="Times"/>
          <w:i/>
          <w:iCs/>
          <w:color w:val="000000" w:themeColor="text1"/>
        </w:rPr>
        <w:t>i</w:t>
      </w:r>
      <w:r w:rsidR="00F17238" w:rsidRPr="00E56B5E">
        <w:rPr>
          <w:rFonts w:ascii="Times" w:hAnsi="Times"/>
          <w:i/>
          <w:iCs/>
          <w:color w:val="000000" w:themeColor="text1"/>
        </w:rPr>
        <w:t xml:space="preserve"> njegovo delo Stabat Mater. Istega leta </w:t>
      </w:r>
      <w:r>
        <w:rPr>
          <w:rFonts w:ascii="Times" w:hAnsi="Times"/>
          <w:i/>
          <w:iCs/>
          <w:color w:val="000000" w:themeColor="text1"/>
        </w:rPr>
        <w:t xml:space="preserve">smo </w:t>
      </w:r>
      <w:r w:rsidR="00F17238" w:rsidRPr="00E56B5E">
        <w:rPr>
          <w:rFonts w:ascii="Times" w:hAnsi="Times"/>
          <w:i/>
          <w:iCs/>
          <w:color w:val="000000" w:themeColor="text1"/>
        </w:rPr>
        <w:t>za</w:t>
      </w:r>
      <w:r>
        <w:rPr>
          <w:rFonts w:ascii="Times" w:hAnsi="Times"/>
          <w:i/>
          <w:iCs/>
          <w:color w:val="000000" w:themeColor="text1"/>
        </w:rPr>
        <w:t>s</w:t>
      </w:r>
      <w:r w:rsidR="00F17238" w:rsidRPr="00E56B5E">
        <w:rPr>
          <w:rFonts w:ascii="Times" w:hAnsi="Times"/>
          <w:i/>
          <w:iCs/>
          <w:color w:val="000000" w:themeColor="text1"/>
        </w:rPr>
        <w:t>noval</w:t>
      </w:r>
      <w:r>
        <w:rPr>
          <w:rFonts w:ascii="Times" w:hAnsi="Times"/>
          <w:i/>
          <w:iCs/>
          <w:color w:val="000000" w:themeColor="text1"/>
        </w:rPr>
        <w:t>i tudi</w:t>
      </w:r>
      <w:r w:rsidR="00F17238" w:rsidRPr="00E56B5E">
        <w:rPr>
          <w:rFonts w:ascii="Times" w:hAnsi="Times"/>
          <w:i/>
          <w:iCs/>
          <w:color w:val="000000" w:themeColor="text1"/>
        </w:rPr>
        <w:t xml:space="preserve"> projekt Was haben sie gegen Bauern, gnädige Frau? </w:t>
      </w:r>
      <w:r>
        <w:rPr>
          <w:rFonts w:ascii="Times" w:hAnsi="Times"/>
          <w:i/>
          <w:iCs/>
          <w:color w:val="000000" w:themeColor="text1"/>
        </w:rPr>
        <w:t xml:space="preserve">s </w:t>
      </w:r>
      <w:r w:rsidR="00F17238" w:rsidRPr="00E56B5E">
        <w:rPr>
          <w:rFonts w:ascii="Times" w:hAnsi="Times"/>
          <w:i/>
          <w:iCs/>
          <w:color w:val="000000" w:themeColor="text1"/>
        </w:rPr>
        <w:t>Cooperjevim ciklom Silver Threads</w:t>
      </w:r>
      <w:r w:rsidR="00E56B5E">
        <w:rPr>
          <w:rFonts w:ascii="Times" w:hAnsi="Times"/>
          <w:i/>
          <w:iCs/>
          <w:color w:val="000000" w:themeColor="text1"/>
        </w:rPr>
        <w:t xml:space="preserve">. </w:t>
      </w:r>
      <w:r w:rsidR="00F17238" w:rsidRPr="00E56B5E">
        <w:rPr>
          <w:rFonts w:ascii="Times" w:hAnsi="Times"/>
          <w:i/>
          <w:iCs/>
          <w:color w:val="000000" w:themeColor="text1"/>
        </w:rPr>
        <w:t xml:space="preserve">Cooper je avtor, ki ga radi izvajamo in vesela sem bila, da se je odločil </w:t>
      </w:r>
      <w:r>
        <w:rPr>
          <w:rFonts w:ascii="Times" w:hAnsi="Times"/>
          <w:i/>
          <w:iCs/>
          <w:color w:val="000000" w:themeColor="text1"/>
        </w:rPr>
        <w:t xml:space="preserve">da bo </w:t>
      </w:r>
      <w:r w:rsidR="00F17238" w:rsidRPr="00E56B5E">
        <w:rPr>
          <w:rFonts w:ascii="Times" w:hAnsi="Times"/>
          <w:i/>
          <w:iCs/>
          <w:color w:val="000000" w:themeColor="text1"/>
        </w:rPr>
        <w:t xml:space="preserve">celovečerno delo posvetil mojemu ansamblu. </w:t>
      </w:r>
    </w:p>
    <w:p w14:paraId="379ECCEC" w14:textId="47BFFB0D" w:rsidR="00F17238" w:rsidRDefault="004E7A71" w:rsidP="004E7A71">
      <w:pPr>
        <w:autoSpaceDE w:val="0"/>
        <w:autoSpaceDN w:val="0"/>
        <w:adjustRightInd w:val="0"/>
        <w:spacing w:before="0" w:beforeAutospacing="0" w:after="0" w:afterAutospacing="0"/>
        <w:ind w:right="-432"/>
        <w:rPr>
          <w:rFonts w:ascii="Times" w:hAnsi="Times"/>
          <w:i/>
          <w:iCs/>
          <w:color w:val="000000" w:themeColor="text1"/>
        </w:rPr>
      </w:pPr>
      <w:r w:rsidRPr="004E7A71">
        <w:rPr>
          <w:rFonts w:ascii="Times" w:hAnsi="Times" w:cstheme="majorHAnsi"/>
          <w:i/>
          <w:iCs/>
          <w:color w:val="222222"/>
        </w:rPr>
        <w:t xml:space="preserve">Začeli smo tako, da smo sprva Threnos zastavili kot psevdo </w:t>
      </w:r>
      <w:r w:rsidRPr="004E7A71">
        <w:rPr>
          <w:rFonts w:ascii="Times" w:eastAsia="Times New Roman" w:hAnsi="Times" w:cstheme="majorHAnsi"/>
          <w:i/>
          <w:iCs/>
          <w:color w:val="222222"/>
        </w:rPr>
        <w:t>obredn</w:t>
      </w:r>
      <w:r w:rsidRPr="004E7A71">
        <w:rPr>
          <w:rFonts w:ascii="Times" w:hAnsi="Times" w:cstheme="majorHAnsi"/>
          <w:i/>
          <w:iCs/>
          <w:color w:val="222222"/>
        </w:rPr>
        <w:t>o</w:t>
      </w:r>
      <w:r w:rsidRPr="004E7A71">
        <w:rPr>
          <w:rFonts w:ascii="Times" w:eastAsia="Times New Roman" w:hAnsi="Times" w:cstheme="majorHAnsi"/>
          <w:i/>
          <w:iCs/>
          <w:color w:val="222222"/>
        </w:rPr>
        <w:t xml:space="preserve"> maš</w:t>
      </w:r>
      <w:r w:rsidRPr="004E7A71">
        <w:rPr>
          <w:rFonts w:ascii="Times" w:hAnsi="Times" w:cstheme="majorHAnsi"/>
          <w:i/>
          <w:iCs/>
          <w:color w:val="222222"/>
        </w:rPr>
        <w:t>o</w:t>
      </w:r>
      <w:r w:rsidRPr="004E7A71">
        <w:rPr>
          <w:rFonts w:ascii="Times" w:eastAsia="Times New Roman" w:hAnsi="Times" w:cstheme="majorHAnsi"/>
          <w:i/>
          <w:iCs/>
          <w:color w:val="222222"/>
        </w:rPr>
        <w:t xml:space="preserve"> </w:t>
      </w:r>
      <w:r w:rsidRPr="004E7A71">
        <w:rPr>
          <w:rFonts w:ascii="Times" w:hAnsi="Times" w:cstheme="majorHAnsi"/>
          <w:i/>
          <w:iCs/>
          <w:color w:val="000000" w:themeColor="text1"/>
        </w:rPr>
        <w:t>–</w:t>
      </w:r>
      <w:r w:rsidRPr="004E7A71">
        <w:rPr>
          <w:rFonts w:ascii="Times" w:eastAsia="Times New Roman" w:hAnsi="Times" w:cstheme="majorHAnsi"/>
          <w:i/>
          <w:iCs/>
          <w:color w:val="222222"/>
        </w:rPr>
        <w:t xml:space="preserve"> novi ritual </w:t>
      </w:r>
      <w:r w:rsidRPr="004E7A71">
        <w:rPr>
          <w:rFonts w:ascii="Times" w:hAnsi="Times" w:cstheme="majorHAnsi"/>
          <w:i/>
          <w:iCs/>
          <w:color w:val="000000" w:themeColor="text1"/>
        </w:rPr>
        <w:t>–</w:t>
      </w:r>
      <w:r w:rsidRPr="004E7A71">
        <w:rPr>
          <w:rFonts w:ascii="Times" w:eastAsia="Times New Roman" w:hAnsi="Times" w:cstheme="majorHAnsi"/>
          <w:i/>
          <w:iCs/>
          <w:color w:val="222222"/>
        </w:rPr>
        <w:t xml:space="preserve"> </w:t>
      </w:r>
      <w:r w:rsidRPr="004E7A71">
        <w:rPr>
          <w:rFonts w:ascii="Times" w:hAnsi="Times" w:cstheme="majorHAnsi"/>
          <w:i/>
          <w:iCs/>
          <w:color w:val="222222"/>
        </w:rPr>
        <w:t xml:space="preserve">ob smrti živali, kot je to rekviem ob smrti </w:t>
      </w:r>
      <w:r w:rsidRPr="004E7A71">
        <w:rPr>
          <w:rFonts w:ascii="Times" w:eastAsia="Times New Roman" w:hAnsi="Times" w:cstheme="majorHAnsi"/>
          <w:i/>
          <w:iCs/>
          <w:color w:val="222222"/>
        </w:rPr>
        <w:t xml:space="preserve">ljudi. </w:t>
      </w:r>
      <w:r w:rsidRPr="004E7A71">
        <w:rPr>
          <w:rFonts w:ascii="Times" w:hAnsi="Times"/>
          <w:i/>
          <w:iCs/>
          <w:color w:val="000000" w:themeColor="text1"/>
        </w:rPr>
        <w:t>S</w:t>
      </w:r>
      <w:r w:rsidR="00F17238" w:rsidRPr="004E7A71">
        <w:rPr>
          <w:rFonts w:ascii="Times" w:hAnsi="Times"/>
          <w:i/>
          <w:iCs/>
          <w:color w:val="000000" w:themeColor="text1"/>
        </w:rPr>
        <w:t>novali koncept</w:t>
      </w:r>
      <w:r w:rsidRPr="004E7A71">
        <w:rPr>
          <w:rFonts w:ascii="Times" w:hAnsi="Times"/>
          <w:i/>
          <w:iCs/>
          <w:color w:val="000000" w:themeColor="text1"/>
        </w:rPr>
        <w:t xml:space="preserve"> kako vzpostaviti </w:t>
      </w:r>
      <w:r w:rsidRPr="004E7A71">
        <w:rPr>
          <w:rFonts w:ascii="Times" w:hAnsi="Times" w:cstheme="majorHAnsi"/>
          <w:i/>
          <w:iCs/>
          <w:color w:val="3F3F3F"/>
        </w:rPr>
        <w:t>stičišče med umetnostijo</w:t>
      </w:r>
      <w:r w:rsidR="002B4F3B">
        <w:rPr>
          <w:rFonts w:ascii="Times" w:hAnsi="Times" w:cstheme="majorHAnsi"/>
          <w:i/>
          <w:iCs/>
          <w:color w:val="3F3F3F"/>
        </w:rPr>
        <w:t xml:space="preserve"> </w:t>
      </w:r>
      <w:r w:rsidRPr="004E7A71">
        <w:rPr>
          <w:rFonts w:ascii="Times" w:hAnsi="Times" w:cstheme="majorHAnsi"/>
          <w:i/>
          <w:iCs/>
          <w:color w:val="3F3F3F"/>
        </w:rPr>
        <w:t>in smrtjo</w:t>
      </w:r>
      <w:r w:rsidR="00F17238" w:rsidRPr="004E7A71">
        <w:rPr>
          <w:rFonts w:ascii="Times" w:hAnsi="Times"/>
          <w:i/>
          <w:iCs/>
          <w:color w:val="000000" w:themeColor="text1"/>
        </w:rPr>
        <w:t>. Srečevali smo se, pilili besedila, iskali glasbeni jezik, izva</w:t>
      </w:r>
      <w:r w:rsidR="00296E46" w:rsidRPr="004E7A71">
        <w:rPr>
          <w:rFonts w:ascii="Times" w:hAnsi="Times"/>
          <w:i/>
          <w:iCs/>
          <w:color w:val="000000" w:themeColor="text1"/>
        </w:rPr>
        <w:t>jal</w:t>
      </w:r>
      <w:r w:rsidR="00F17238" w:rsidRPr="004E7A71">
        <w:rPr>
          <w:rFonts w:ascii="Times" w:hAnsi="Times"/>
          <w:i/>
          <w:iCs/>
          <w:color w:val="000000" w:themeColor="text1"/>
        </w:rPr>
        <w:t>i delavnice. Gre za zares kol</w:t>
      </w:r>
      <w:r w:rsidR="00296E46" w:rsidRPr="004E7A71">
        <w:rPr>
          <w:rFonts w:ascii="Times" w:hAnsi="Times"/>
          <w:i/>
          <w:iCs/>
          <w:color w:val="000000" w:themeColor="text1"/>
        </w:rPr>
        <w:t>e</w:t>
      </w:r>
      <w:r w:rsidR="00F17238" w:rsidRPr="004E7A71">
        <w:rPr>
          <w:rFonts w:ascii="Times" w:hAnsi="Times"/>
          <w:i/>
          <w:iCs/>
          <w:color w:val="000000" w:themeColor="text1"/>
        </w:rPr>
        <w:t>ktivni ustvarjalni proces. Od prve verzije, ki smo jo naštudirali poleti 2017 do sedaj smo iskali nianse</w:t>
      </w:r>
      <w:r w:rsidR="00B61C60" w:rsidRPr="004E7A71">
        <w:rPr>
          <w:rFonts w:ascii="Times" w:hAnsi="Times"/>
          <w:i/>
          <w:iCs/>
          <w:color w:val="000000" w:themeColor="text1"/>
        </w:rPr>
        <w:t xml:space="preserve"> in sedaj je delo nared za poslušalce.</w:t>
      </w:r>
      <w:r w:rsidR="004448C2" w:rsidRPr="004E7A71">
        <w:rPr>
          <w:rFonts w:ascii="Times" w:hAnsi="Times"/>
          <w:i/>
          <w:iCs/>
          <w:color w:val="000000" w:themeColor="text1"/>
        </w:rPr>
        <w:t xml:space="preserve"> </w:t>
      </w:r>
    </w:p>
    <w:p w14:paraId="2B0EFC16" w14:textId="77777777" w:rsidR="002B4F3B" w:rsidRPr="004E7A71" w:rsidRDefault="002B4F3B" w:rsidP="004E7A71">
      <w:pPr>
        <w:autoSpaceDE w:val="0"/>
        <w:autoSpaceDN w:val="0"/>
        <w:adjustRightInd w:val="0"/>
        <w:spacing w:before="0" w:beforeAutospacing="0" w:after="0" w:afterAutospacing="0"/>
        <w:ind w:right="-432"/>
        <w:rPr>
          <w:rFonts w:ascii="Times" w:hAnsi="Times" w:cstheme="majorHAnsi"/>
          <w:color w:val="000000" w:themeColor="text1"/>
        </w:rPr>
      </w:pPr>
    </w:p>
    <w:p w14:paraId="3FE0B974" w14:textId="60BB72B2" w:rsidR="00892E84" w:rsidRPr="007F541B" w:rsidRDefault="00892E84" w:rsidP="00892E84">
      <w:pPr>
        <w:spacing w:before="0" w:beforeAutospacing="0" w:after="0" w:afterAutospacing="0"/>
        <w:rPr>
          <w:rFonts w:ascii="Times" w:eastAsia="Times New Roman" w:hAnsi="Times" w:cs="Arial"/>
          <w:b/>
          <w:bCs/>
          <w:color w:val="222222"/>
          <w:lang w:val="en-US"/>
        </w:rPr>
      </w:pPr>
      <w:r w:rsidRPr="007F541B">
        <w:rPr>
          <w:rFonts w:ascii="Times" w:eastAsia="Times New Roman" w:hAnsi="Times" w:cs="Arial"/>
          <w:b/>
          <w:bCs/>
          <w:color w:val="222222"/>
          <w:lang w:val="en-US"/>
        </w:rPr>
        <w:t>2. Projekt Threnos - za vokalne soliste in zvočno obdelavo, ki bo premierno uprizorjen 20. marca v Minoritih</w:t>
      </w:r>
      <w:r w:rsidR="004C5D0A" w:rsidRPr="007F541B">
        <w:rPr>
          <w:rFonts w:ascii="Times" w:eastAsia="Times New Roman" w:hAnsi="Times" w:cs="Arial"/>
          <w:b/>
          <w:bCs/>
          <w:color w:val="222222"/>
          <w:lang w:val="en-US"/>
        </w:rPr>
        <w:t xml:space="preserve"> </w:t>
      </w:r>
      <w:r w:rsidRPr="007F541B">
        <w:rPr>
          <w:rFonts w:ascii="Times" w:eastAsia="Times New Roman" w:hAnsi="Times" w:cs="Arial"/>
          <w:b/>
          <w:bCs/>
          <w:color w:val="222222"/>
          <w:lang w:val="en-US"/>
        </w:rPr>
        <w:t xml:space="preserve">je rekviem, nekropastoralna maša za pogubljenimi živalmi? </w:t>
      </w:r>
    </w:p>
    <w:p w14:paraId="478C16D6" w14:textId="38AE462C" w:rsidR="004E7A71" w:rsidRDefault="004C5D0A" w:rsidP="00296E46">
      <w:pPr>
        <w:widowControl w:val="0"/>
        <w:autoSpaceDE w:val="0"/>
        <w:autoSpaceDN w:val="0"/>
        <w:adjustRightInd w:val="0"/>
        <w:spacing w:after="240"/>
        <w:rPr>
          <w:rFonts w:ascii="Times" w:eastAsia="Times New Roman" w:hAnsi="Times" w:cstheme="majorHAnsi"/>
          <w:i/>
          <w:iCs/>
          <w:color w:val="222222"/>
        </w:rPr>
      </w:pPr>
      <w:r w:rsidRPr="00E56B5E">
        <w:rPr>
          <w:rFonts w:ascii="Times" w:eastAsia="Times New Roman" w:hAnsi="Times" w:cstheme="majorHAnsi"/>
          <w:i/>
          <w:iCs/>
          <w:color w:val="222222"/>
        </w:rPr>
        <w:t xml:space="preserve">Z delom skušamo ponuditi prostor za premislek </w:t>
      </w:r>
      <w:r w:rsidRPr="00E56B5E">
        <w:rPr>
          <w:rFonts w:ascii="Times" w:hAnsi="Times" w:cstheme="majorHAnsi"/>
          <w:i/>
          <w:iCs/>
          <w:color w:val="000000" w:themeColor="text1"/>
        </w:rPr>
        <w:t xml:space="preserve">o tem, kar se običajno skriva ali prikriva. </w:t>
      </w:r>
      <w:r w:rsidRPr="00E56B5E">
        <w:rPr>
          <w:rFonts w:ascii="Times" w:hAnsi="Times" w:cstheme="majorHAnsi"/>
          <w:i/>
          <w:iCs/>
          <w:color w:val="3D3D3D"/>
        </w:rPr>
        <w:t>Ideja za skladbo izhaja iz starogrške žalostinke in svojevrstna</w:t>
      </w:r>
      <w:r w:rsidRPr="00E56B5E">
        <w:rPr>
          <w:rFonts w:ascii="Times" w:hAnsi="Times" w:cstheme="majorHAnsi"/>
          <w:i/>
          <w:iCs/>
        </w:rPr>
        <w:t xml:space="preserve"> oblika paraliturgične službe ter spominja na </w:t>
      </w:r>
      <w:r w:rsidRPr="00E56B5E">
        <w:rPr>
          <w:rFonts w:ascii="Times" w:hAnsi="Times" w:cstheme="majorHAnsi"/>
          <w:i/>
          <w:iCs/>
          <w:color w:val="000000"/>
        </w:rPr>
        <w:t xml:space="preserve">mašo za mrtve </w:t>
      </w:r>
      <w:r w:rsidR="002B4F3B">
        <w:rPr>
          <w:rFonts w:ascii="Times" w:hAnsi="Times" w:cstheme="majorHAnsi"/>
          <w:i/>
          <w:iCs/>
          <w:color w:val="000000"/>
        </w:rPr>
        <w:t>(</w:t>
      </w:r>
      <w:r w:rsidRPr="00E56B5E">
        <w:rPr>
          <w:rFonts w:ascii="Times" w:hAnsi="Times" w:cstheme="majorHAnsi"/>
          <w:i/>
          <w:iCs/>
          <w:color w:val="000000"/>
        </w:rPr>
        <w:t>živali</w:t>
      </w:r>
      <w:r w:rsidR="002B4F3B">
        <w:rPr>
          <w:rFonts w:ascii="Times" w:hAnsi="Times" w:cstheme="majorHAnsi"/>
          <w:i/>
          <w:iCs/>
          <w:color w:val="000000"/>
        </w:rPr>
        <w:t>)</w:t>
      </w:r>
      <w:r w:rsidRPr="00E56B5E">
        <w:rPr>
          <w:rFonts w:ascii="Times" w:hAnsi="Times" w:cstheme="majorHAnsi"/>
          <w:i/>
          <w:iCs/>
          <w:color w:val="000000"/>
        </w:rPr>
        <w:t>.</w:t>
      </w:r>
      <w:r w:rsidRPr="00E56B5E">
        <w:rPr>
          <w:rFonts w:ascii="Times" w:hAnsi="Times" w:cstheme="majorHAnsi"/>
          <w:i/>
          <w:iCs/>
        </w:rPr>
        <w:t xml:space="preserve"> </w:t>
      </w:r>
    </w:p>
    <w:p w14:paraId="5BFE5A65" w14:textId="6684961E" w:rsidR="00296E46" w:rsidRDefault="00A33EFA" w:rsidP="00296E46">
      <w:pPr>
        <w:widowControl w:val="0"/>
        <w:autoSpaceDE w:val="0"/>
        <w:autoSpaceDN w:val="0"/>
        <w:adjustRightInd w:val="0"/>
        <w:spacing w:after="240"/>
        <w:rPr>
          <w:rFonts w:ascii="Times" w:hAnsi="Times"/>
          <w:i/>
          <w:iCs/>
        </w:rPr>
      </w:pPr>
      <w:r w:rsidRPr="00E56B5E">
        <w:rPr>
          <w:rFonts w:ascii="Times" w:hAnsi="Times"/>
          <w:i/>
          <w:iCs/>
        </w:rPr>
        <w:t>Zanimala nas je struktura ritualnega umora in zato se dotikamo ubijanja življenja, ekonomije smrti. Vsi vemo, da je to ključno vprašanje v ozadju vprašanja o prehranjevanju z mesom, ki zdavnaj presega človekove potrebe po živalskih beljakovinah. Ne gre le nujno preživetje</w:t>
      </w:r>
      <w:r w:rsidR="004E7A71">
        <w:rPr>
          <w:rFonts w:ascii="Times" w:hAnsi="Times"/>
          <w:i/>
          <w:iCs/>
        </w:rPr>
        <w:t>,</w:t>
      </w:r>
      <w:r w:rsidRPr="00E56B5E">
        <w:rPr>
          <w:rFonts w:ascii="Times" w:hAnsi="Times"/>
          <w:i/>
          <w:iCs/>
        </w:rPr>
        <w:t xml:space="preserve"> temveč tudi za ostanke arhaičnih žrtvovanjskih struktur.</w:t>
      </w:r>
    </w:p>
    <w:p w14:paraId="51DBDA1C" w14:textId="0FCD51A0" w:rsidR="00362927" w:rsidRPr="00362927" w:rsidRDefault="00362927" w:rsidP="00362927">
      <w:pPr>
        <w:autoSpaceDE w:val="0"/>
        <w:autoSpaceDN w:val="0"/>
        <w:adjustRightInd w:val="0"/>
        <w:spacing w:before="0" w:beforeAutospacing="0" w:after="0" w:afterAutospacing="0"/>
        <w:ind w:right="-432"/>
        <w:rPr>
          <w:rFonts w:asciiTheme="majorHAnsi" w:hAnsiTheme="majorHAnsi" w:cstheme="majorHAnsi"/>
          <w:i/>
          <w:iCs/>
        </w:rPr>
      </w:pPr>
      <w:r w:rsidRPr="00362927">
        <w:rPr>
          <w:rFonts w:asciiTheme="majorHAnsi" w:hAnsiTheme="majorHAnsi" w:cstheme="majorHAnsi"/>
          <w:i/>
          <w:iCs/>
          <w:color w:val="000000"/>
        </w:rPr>
        <w:t xml:space="preserve">Z idejo </w:t>
      </w:r>
      <w:r w:rsidRPr="00362927">
        <w:rPr>
          <w:rFonts w:ascii="Times" w:hAnsi="Times"/>
          <w:i/>
          <w:iCs/>
        </w:rPr>
        <w:t xml:space="preserve">trikotnika </w:t>
      </w:r>
      <w:r>
        <w:rPr>
          <w:rFonts w:ascii="Times" w:hAnsi="Times"/>
          <w:i/>
          <w:iCs/>
        </w:rPr>
        <w:t>'</w:t>
      </w:r>
      <w:r w:rsidRPr="00362927">
        <w:rPr>
          <w:rFonts w:ascii="Times" w:hAnsi="Times"/>
          <w:i/>
          <w:iCs/>
        </w:rPr>
        <w:t>človek-žival-stroj</w:t>
      </w:r>
      <w:r>
        <w:rPr>
          <w:rFonts w:ascii="Times" w:hAnsi="Times"/>
          <w:i/>
          <w:iCs/>
        </w:rPr>
        <w:t>'</w:t>
      </w:r>
      <w:r w:rsidRPr="00362927">
        <w:rPr>
          <w:rFonts w:ascii="Times" w:hAnsi="Times"/>
          <w:i/>
          <w:iCs/>
        </w:rPr>
        <w:t xml:space="preserve"> smo </w:t>
      </w:r>
      <w:r w:rsidRPr="00362927">
        <w:rPr>
          <w:rFonts w:asciiTheme="majorHAnsi" w:hAnsiTheme="majorHAnsi" w:cstheme="majorHAnsi"/>
          <w:i/>
          <w:iCs/>
          <w:color w:val="000000"/>
        </w:rPr>
        <w:t>uvedli smo tudi zvočno procesiranje človeškega glasu kar predstavlja aspekt ‘stroja’ (s pomočjo digitalnih govoric) in spominja na krhkost in ranljivost  človeškega/živalskega (glasu) ter na ‘razteznost’ življenja/živega.</w:t>
      </w:r>
      <w:r>
        <w:rPr>
          <w:rFonts w:asciiTheme="majorHAnsi" w:hAnsiTheme="majorHAnsi" w:cstheme="majorHAnsi"/>
          <w:i/>
          <w:iCs/>
          <w:color w:val="000000"/>
        </w:rPr>
        <w:t xml:space="preserve"> </w:t>
      </w:r>
    </w:p>
    <w:p w14:paraId="077FEE0B" w14:textId="77777777" w:rsidR="00362927" w:rsidRPr="00362927" w:rsidRDefault="00362927" w:rsidP="00296E46">
      <w:pPr>
        <w:widowControl w:val="0"/>
        <w:autoSpaceDE w:val="0"/>
        <w:autoSpaceDN w:val="0"/>
        <w:adjustRightInd w:val="0"/>
        <w:spacing w:after="240"/>
        <w:rPr>
          <w:rFonts w:ascii="Times" w:eastAsia="Times New Roman" w:hAnsi="Times" w:cstheme="majorHAnsi"/>
          <w:i/>
          <w:iCs/>
          <w:color w:val="222222"/>
        </w:rPr>
      </w:pPr>
    </w:p>
    <w:p w14:paraId="0B54A392" w14:textId="30476069" w:rsidR="00892E84" w:rsidRPr="007F541B" w:rsidRDefault="00892E84" w:rsidP="00296E46">
      <w:pPr>
        <w:widowControl w:val="0"/>
        <w:autoSpaceDE w:val="0"/>
        <w:autoSpaceDN w:val="0"/>
        <w:adjustRightInd w:val="0"/>
        <w:spacing w:after="240"/>
        <w:rPr>
          <w:rFonts w:ascii="Times" w:hAnsi="Times" w:cstheme="majorHAnsi"/>
          <w:b/>
          <w:bCs/>
        </w:rPr>
      </w:pPr>
      <w:r w:rsidRPr="007F541B">
        <w:rPr>
          <w:rFonts w:ascii="Times" w:eastAsia="Times New Roman" w:hAnsi="Times" w:cs="Arial"/>
          <w:b/>
          <w:bCs/>
          <w:color w:val="222222"/>
          <w:lang w:val="en-US"/>
        </w:rPr>
        <w:t>2.a. Moto predstave je sram</w:t>
      </w:r>
      <w:r w:rsidR="004448C2" w:rsidRPr="007F541B">
        <w:rPr>
          <w:rFonts w:ascii="Times" w:eastAsia="Times New Roman" w:hAnsi="Times" w:cs="Arial"/>
          <w:b/>
          <w:bCs/>
          <w:color w:val="222222"/>
          <w:lang w:val="en-US"/>
        </w:rPr>
        <w:t>?</w:t>
      </w:r>
    </w:p>
    <w:p w14:paraId="31EF271D" w14:textId="372C82D8" w:rsidR="00296E46" w:rsidRPr="00E56B5E" w:rsidRDefault="004E7A71" w:rsidP="00296E46">
      <w:pPr>
        <w:contextualSpacing/>
        <w:jc w:val="both"/>
        <w:rPr>
          <w:rFonts w:ascii="Times" w:hAnsi="Times"/>
          <w:i/>
          <w:iCs/>
        </w:rPr>
      </w:pPr>
      <w:r>
        <w:rPr>
          <w:rFonts w:ascii="Times" w:hAnsi="Times"/>
          <w:i/>
          <w:iCs/>
        </w:rPr>
        <w:t xml:space="preserve">Gre bolj </w:t>
      </w:r>
      <w:r w:rsidR="004C5D0A" w:rsidRPr="00E56B5E">
        <w:rPr>
          <w:rFonts w:ascii="Times" w:hAnsi="Times"/>
          <w:i/>
          <w:iCs/>
        </w:rPr>
        <w:t xml:space="preserve">za zavest in spoštovanje življenja, torej za tisto drugačno razumevanje sveta in narave, ki v prvi plan postavlja pravico do življenja vseh živih bitij. </w:t>
      </w:r>
      <w:r w:rsidR="004C5D0A" w:rsidRPr="00E56B5E">
        <w:rPr>
          <w:rFonts w:ascii="Times" w:hAnsi="Times" w:cstheme="majorHAnsi"/>
          <w:i/>
          <w:iCs/>
          <w:color w:val="000000" w:themeColor="text1"/>
        </w:rPr>
        <w:t xml:space="preserve">Spoznavamo, da smo se odločili pogledati stran od stvari, ki nas težijo ali so težke. </w:t>
      </w:r>
      <w:r w:rsidR="00296E46" w:rsidRPr="00E56B5E">
        <w:rPr>
          <w:rFonts w:ascii="Times" w:hAnsi="Times" w:cstheme="majorHAnsi"/>
          <w:bCs/>
          <w:i/>
          <w:iCs/>
        </w:rPr>
        <w:t>Živali so kot marginaliziran subjekt izhodiš</w:t>
      </w:r>
      <w:r w:rsidR="00296E46" w:rsidRPr="00E56B5E">
        <w:rPr>
          <w:rFonts w:ascii="Times" w:eastAsia="Calibri" w:hAnsi="Times" w:cstheme="majorHAnsi"/>
          <w:bCs/>
          <w:i/>
          <w:iCs/>
        </w:rPr>
        <w:t>č</w:t>
      </w:r>
      <w:r w:rsidR="00296E46" w:rsidRPr="00E56B5E">
        <w:rPr>
          <w:rFonts w:ascii="Times" w:hAnsi="Times" w:cstheme="majorHAnsi"/>
          <w:bCs/>
          <w:i/>
          <w:iCs/>
        </w:rPr>
        <w:t>e, metafora. V bistvu pa vend</w:t>
      </w:r>
      <w:r w:rsidR="002B4F3B">
        <w:rPr>
          <w:rFonts w:ascii="Times" w:hAnsi="Times" w:cstheme="majorHAnsi"/>
          <w:bCs/>
          <w:i/>
          <w:iCs/>
        </w:rPr>
        <w:t>a</w:t>
      </w:r>
      <w:r w:rsidR="00296E46" w:rsidRPr="00E56B5E">
        <w:rPr>
          <w:rFonts w:ascii="Times" w:hAnsi="Times" w:cstheme="majorHAnsi"/>
          <w:bCs/>
          <w:i/>
          <w:iCs/>
        </w:rPr>
        <w:t>rle gre za človeka in za premislek o njem</w:t>
      </w:r>
      <w:r>
        <w:rPr>
          <w:rFonts w:ascii="Times" w:hAnsi="Times" w:cstheme="majorHAnsi"/>
          <w:bCs/>
          <w:i/>
          <w:iCs/>
        </w:rPr>
        <w:t xml:space="preserve"> samem</w:t>
      </w:r>
      <w:r w:rsidR="00296E46" w:rsidRPr="00E56B5E">
        <w:rPr>
          <w:rFonts w:ascii="Times" w:hAnsi="Times" w:cstheme="majorHAnsi"/>
          <w:bCs/>
          <w:i/>
          <w:iCs/>
        </w:rPr>
        <w:t xml:space="preserve">. </w:t>
      </w:r>
      <w:r w:rsidR="00296E46" w:rsidRPr="00E56B5E">
        <w:rPr>
          <w:rFonts w:ascii="Times" w:hAnsi="Times"/>
          <w:i/>
          <w:iCs/>
        </w:rPr>
        <w:t>Ljudje smo taki, da je naša težava v tem, da preveč vidimo in preveč vonjamo. Vsa čutila vonj, okus, vid in sluh so dobri za uživanje v nekem popolnem svetu. Kadar pa svet ni popoln, postavimo na svoja čutila plašnice.</w:t>
      </w:r>
      <w:r>
        <w:rPr>
          <w:rFonts w:ascii="Times" w:hAnsi="Times"/>
          <w:i/>
          <w:iCs/>
        </w:rPr>
        <w:t xml:space="preserve"> Torej pogledamo stran.</w:t>
      </w:r>
    </w:p>
    <w:p w14:paraId="4769CB97" w14:textId="77777777" w:rsidR="00296E46" w:rsidRPr="00E56B5E" w:rsidRDefault="00296E46" w:rsidP="00892E84">
      <w:pPr>
        <w:spacing w:before="0" w:beforeAutospacing="0" w:after="0" w:afterAutospacing="0"/>
        <w:rPr>
          <w:rFonts w:ascii="Times" w:hAnsi="Times" w:cs="Times"/>
        </w:rPr>
      </w:pPr>
    </w:p>
    <w:p w14:paraId="194DA34A" w14:textId="738C1755" w:rsidR="00892E84" w:rsidRPr="007F541B" w:rsidRDefault="00892E84" w:rsidP="00892E84">
      <w:pPr>
        <w:spacing w:before="0" w:beforeAutospacing="0" w:after="0" w:afterAutospacing="0"/>
        <w:rPr>
          <w:rFonts w:ascii="Times" w:eastAsia="Times New Roman" w:hAnsi="Times" w:cs="Arial"/>
          <w:b/>
          <w:bCs/>
          <w:color w:val="222222"/>
          <w:lang w:val="en-US"/>
        </w:rPr>
      </w:pPr>
      <w:r w:rsidRPr="007F541B">
        <w:rPr>
          <w:rFonts w:ascii="Times" w:eastAsia="Times New Roman" w:hAnsi="Times" w:cs="Arial"/>
          <w:b/>
          <w:bCs/>
          <w:color w:val="222222"/>
          <w:lang w:val="en-US"/>
        </w:rPr>
        <w:lastRenderedPageBreak/>
        <w:t xml:space="preserve">3. 16-članska solistična ženska zasedba  pri projektu pa je udeležena tudi ameriška Sidra bell Dane Company </w:t>
      </w:r>
    </w:p>
    <w:p w14:paraId="367902C3" w14:textId="04129C90" w:rsidR="00B61C60" w:rsidRDefault="004448C2" w:rsidP="004C5D0A">
      <w:pPr>
        <w:rPr>
          <w:rStyle w:val="color11"/>
          <w:rFonts w:ascii="Times" w:hAnsi="Times" w:cstheme="majorHAnsi"/>
          <w:i/>
          <w:iCs/>
          <w:color w:val="000000" w:themeColor="text1"/>
          <w:bdr w:val="none" w:sz="0" w:space="0" w:color="auto" w:frame="1"/>
        </w:rPr>
      </w:pPr>
      <w:r w:rsidRPr="00E56B5E">
        <w:rPr>
          <w:rFonts w:ascii="Times" w:hAnsi="Times" w:cstheme="majorHAnsi"/>
          <w:i/>
          <w:iCs/>
          <w:color w:val="000000" w:themeColor="text1"/>
        </w:rPr>
        <w:t>Glasbeni del izvaja projektna zasedba Novoglasben</w:t>
      </w:r>
      <w:r w:rsidR="004E7A71">
        <w:rPr>
          <w:rFonts w:ascii="Times" w:hAnsi="Times" w:cstheme="majorHAnsi"/>
          <w:i/>
          <w:iCs/>
          <w:color w:val="000000" w:themeColor="text1"/>
        </w:rPr>
        <w:t>ega</w:t>
      </w:r>
      <w:r w:rsidRPr="00E56B5E">
        <w:rPr>
          <w:rFonts w:ascii="Times" w:hAnsi="Times" w:cstheme="majorHAnsi"/>
          <w:i/>
          <w:iCs/>
          <w:color w:val="000000" w:themeColor="text1"/>
        </w:rPr>
        <w:t xml:space="preserve"> glea</w:t>
      </w:r>
      <w:r w:rsidR="004E7A71">
        <w:rPr>
          <w:rFonts w:ascii="Times" w:hAnsi="Times" w:cstheme="majorHAnsi"/>
          <w:i/>
          <w:iCs/>
          <w:color w:val="000000" w:themeColor="text1"/>
        </w:rPr>
        <w:t>l</w:t>
      </w:r>
      <w:r w:rsidRPr="00E56B5E">
        <w:rPr>
          <w:rFonts w:ascii="Times" w:hAnsi="Times" w:cstheme="majorHAnsi"/>
          <w:i/>
          <w:iCs/>
          <w:color w:val="000000" w:themeColor="text1"/>
        </w:rPr>
        <w:t>išč</w:t>
      </w:r>
      <w:r w:rsidR="004E7A71">
        <w:rPr>
          <w:rFonts w:ascii="Times" w:hAnsi="Times" w:cstheme="majorHAnsi"/>
          <w:i/>
          <w:iCs/>
          <w:color w:val="000000" w:themeColor="text1"/>
        </w:rPr>
        <w:t>a</w:t>
      </w:r>
      <w:r w:rsidRPr="00E56B5E">
        <w:rPr>
          <w:rFonts w:ascii="Times" w:hAnsi="Times" w:cstheme="majorHAnsi"/>
          <w:i/>
          <w:iCs/>
          <w:color w:val="000000" w:themeColor="text1"/>
        </w:rPr>
        <w:t xml:space="preserve"> Choregie, sestavljena </w:t>
      </w:r>
      <w:r w:rsidR="004E7A71">
        <w:rPr>
          <w:rFonts w:ascii="Times" w:hAnsi="Times" w:cstheme="majorHAnsi"/>
          <w:i/>
          <w:iCs/>
          <w:color w:val="000000" w:themeColor="text1"/>
        </w:rPr>
        <w:t xml:space="preserve">za </w:t>
      </w:r>
      <w:r w:rsidRPr="00E56B5E">
        <w:rPr>
          <w:rFonts w:ascii="Times" w:hAnsi="Times" w:cstheme="majorHAnsi"/>
          <w:i/>
          <w:iCs/>
          <w:color w:val="000000" w:themeColor="text1"/>
        </w:rPr>
        <w:t xml:space="preserve">Threnos. Izvajalke imajo bogate glasbene in gledališke izkušenje, pridobljene s sodelovanji v ansamblu </w:t>
      </w:r>
      <w:r w:rsidRPr="00E56B5E">
        <w:rPr>
          <w:rFonts w:ascii="Times" w:hAnsi="Times" w:cstheme="majorHAnsi"/>
          <w:i/>
          <w:iCs/>
          <w:color w:val="000000" w:themeColor="text1"/>
          <w:shd w:val="clear" w:color="auto" w:fill="FFFFFF"/>
        </w:rPr>
        <w:t>¡</w:t>
      </w:r>
      <w:r w:rsidRPr="00E56B5E">
        <w:rPr>
          <w:rStyle w:val="Emphasis"/>
          <w:rFonts w:ascii="Times" w:hAnsi="Times" w:cstheme="majorHAnsi"/>
          <w:i w:val="0"/>
          <w:iCs w:val="0"/>
          <w:color w:val="000000" w:themeColor="text1"/>
        </w:rPr>
        <w:t>Kebataola</w:t>
      </w:r>
      <w:r w:rsidRPr="00E56B5E">
        <w:rPr>
          <w:rFonts w:ascii="Times" w:hAnsi="Times" w:cstheme="majorHAnsi"/>
          <w:i/>
          <w:iCs/>
          <w:color w:val="000000" w:themeColor="text1"/>
          <w:shd w:val="clear" w:color="auto" w:fill="FFFFFF"/>
        </w:rPr>
        <w:t xml:space="preserve">!, </w:t>
      </w:r>
      <w:r w:rsidRPr="00E56B5E">
        <w:rPr>
          <w:rFonts w:ascii="Times" w:hAnsi="Times" w:cstheme="majorHAnsi"/>
          <w:i/>
          <w:iCs/>
          <w:color w:val="000000" w:themeColor="text1"/>
        </w:rPr>
        <w:t>vokalnem gledališču Carmina Slovenica, v Operi SNG Ljubljana in Maribor. Drug del ekip</w:t>
      </w:r>
      <w:r w:rsidR="00B61C60">
        <w:rPr>
          <w:rFonts w:ascii="Times" w:hAnsi="Times" w:cstheme="majorHAnsi"/>
          <w:i/>
          <w:iCs/>
          <w:color w:val="000000" w:themeColor="text1"/>
        </w:rPr>
        <w:t>e</w:t>
      </w:r>
      <w:r w:rsidRPr="00E56B5E">
        <w:rPr>
          <w:rFonts w:ascii="Times" w:hAnsi="Times" w:cstheme="majorHAnsi"/>
          <w:i/>
          <w:iCs/>
          <w:color w:val="000000" w:themeColor="text1"/>
        </w:rPr>
        <w:t xml:space="preserve"> je </w:t>
      </w:r>
      <w:r w:rsidRPr="00E56B5E">
        <w:rPr>
          <w:rStyle w:val="color11"/>
          <w:rFonts w:ascii="Times" w:hAnsi="Times" w:cstheme="majorHAnsi"/>
          <w:i/>
          <w:iCs/>
          <w:color w:val="000000" w:themeColor="text1"/>
          <w:bdr w:val="none" w:sz="0" w:space="0" w:color="auto" w:frame="1"/>
        </w:rPr>
        <w:t>mednarodno priznana butična plesna zasedba ustvarjalnih gibalnih ilustratorjev</w:t>
      </w:r>
      <w:r w:rsidR="004E7A71">
        <w:rPr>
          <w:rStyle w:val="color11"/>
          <w:rFonts w:ascii="Times" w:hAnsi="Times" w:cstheme="majorHAnsi"/>
          <w:i/>
          <w:iCs/>
          <w:color w:val="000000" w:themeColor="text1"/>
          <w:bdr w:val="none" w:sz="0" w:space="0" w:color="auto" w:frame="1"/>
        </w:rPr>
        <w:t>,</w:t>
      </w:r>
      <w:r w:rsidRPr="00E56B5E">
        <w:rPr>
          <w:rStyle w:val="color11"/>
          <w:rFonts w:ascii="Times" w:hAnsi="Times" w:cstheme="majorHAnsi"/>
          <w:i/>
          <w:iCs/>
          <w:color w:val="000000" w:themeColor="text1"/>
          <w:bdr w:val="none" w:sz="0" w:space="0" w:color="auto" w:frame="1"/>
        </w:rPr>
        <w:t xml:space="preserve"> s sedežem v New Yorku. Sidra Bell Dance Company predstavlja in neguje kanon inovativnega in naprednega plesnega gledališča.</w:t>
      </w:r>
      <w:r w:rsidR="00B61C60">
        <w:rPr>
          <w:rStyle w:val="color11"/>
          <w:rFonts w:ascii="Times" w:hAnsi="Times" w:cstheme="majorHAnsi"/>
          <w:i/>
          <w:iCs/>
          <w:color w:val="000000" w:themeColor="text1"/>
          <w:bdr w:val="none" w:sz="0" w:space="0" w:color="auto" w:frame="1"/>
        </w:rPr>
        <w:t xml:space="preserve"> </w:t>
      </w:r>
    </w:p>
    <w:p w14:paraId="55C17C6F" w14:textId="5E7BDA60" w:rsidR="004C5D0A" w:rsidRPr="00E56B5E" w:rsidRDefault="004C5D0A" w:rsidP="004C5D0A">
      <w:pPr>
        <w:rPr>
          <w:rFonts w:ascii="Times" w:hAnsi="Times" w:cstheme="majorHAnsi"/>
          <w:color w:val="000000" w:themeColor="text1"/>
        </w:rPr>
      </w:pPr>
      <w:r w:rsidRPr="00E56B5E">
        <w:rPr>
          <w:rFonts w:ascii="Times" w:hAnsi="Times"/>
          <w:i/>
          <w:iCs/>
          <w:color w:val="000000" w:themeColor="text1"/>
        </w:rPr>
        <w:t>S Sidro Bell sva se spoznali pred več kot desetimi leti in se od tedaj srečevali na različnih koncih sveta ter spremljali ustvarjanje druga druge. N</w:t>
      </w:r>
      <w:r w:rsidR="00B61C60">
        <w:rPr>
          <w:rFonts w:ascii="Times" w:hAnsi="Times"/>
          <w:i/>
          <w:iCs/>
          <w:color w:val="000000" w:themeColor="text1"/>
        </w:rPr>
        <w:t>ajino</w:t>
      </w:r>
      <w:r w:rsidRPr="00E56B5E">
        <w:rPr>
          <w:rFonts w:ascii="Times" w:hAnsi="Times"/>
          <w:i/>
          <w:iCs/>
          <w:color w:val="000000" w:themeColor="text1"/>
        </w:rPr>
        <w:t xml:space="preserve"> prvo sodelovanje sega v leto 2016, ko je Sidra sodelovala kot svetovalka za gib Fortuna Fauvelu ne bo par! v izvedbi Carmine Slovenice.</w:t>
      </w:r>
      <w:r w:rsidR="004448C2" w:rsidRPr="00E56B5E">
        <w:rPr>
          <w:rFonts w:ascii="Times" w:hAnsi="Times"/>
          <w:i/>
          <w:iCs/>
          <w:color w:val="000000" w:themeColor="text1"/>
        </w:rPr>
        <w:t xml:space="preserve"> Tokrat  bosta prvič sodelovala tudi najina ansambla.</w:t>
      </w:r>
    </w:p>
    <w:p w14:paraId="527E0B79" w14:textId="77777777" w:rsidR="00892E84" w:rsidRPr="00E56B5E" w:rsidRDefault="00892E84" w:rsidP="00892E84">
      <w:pPr>
        <w:spacing w:before="0" w:beforeAutospacing="0" w:after="0" w:afterAutospacing="0"/>
        <w:rPr>
          <w:rFonts w:ascii="Times" w:eastAsia="Times New Roman" w:hAnsi="Times" w:cs="Arial"/>
          <w:color w:val="222222"/>
          <w:lang w:val="en-US"/>
        </w:rPr>
      </w:pPr>
    </w:p>
    <w:p w14:paraId="50F4789F" w14:textId="4DC45CE7" w:rsidR="00A33EFA" w:rsidRPr="007F541B" w:rsidRDefault="00892E84" w:rsidP="00892E84">
      <w:pPr>
        <w:spacing w:before="0" w:beforeAutospacing="0" w:after="0" w:afterAutospacing="0"/>
        <w:rPr>
          <w:rFonts w:ascii="Times" w:eastAsia="Times New Roman" w:hAnsi="Times" w:cs="Arial"/>
          <w:b/>
          <w:bCs/>
          <w:color w:val="222222"/>
          <w:lang w:val="en-US"/>
        </w:rPr>
      </w:pPr>
      <w:r w:rsidRPr="007F541B">
        <w:rPr>
          <w:rFonts w:ascii="Times" w:eastAsia="Times New Roman" w:hAnsi="Times" w:cs="Arial"/>
          <w:b/>
          <w:bCs/>
          <w:color w:val="222222"/>
          <w:lang w:val="en-US"/>
        </w:rPr>
        <w:t>4. Jacoba Coopperja ste že izvajali, spomnimo se projekta Kaj imate proti kmetom, gospa v Cankarjevem domu, Tudi tam je kot pri Thrensotu šlo za stik umetnosti in smrti ... Copper je zelo slaven sodoben ameriški skladatelj, doktorant Yalea - sta sodelovala na Radcliffu?</w:t>
      </w:r>
      <w:r w:rsidR="004448C2" w:rsidRPr="007F541B">
        <w:rPr>
          <w:rFonts w:ascii="Times" w:eastAsia="Times New Roman" w:hAnsi="Times" w:cs="Arial"/>
          <w:b/>
          <w:bCs/>
          <w:color w:val="222222"/>
          <w:lang w:val="en-US"/>
        </w:rPr>
        <w:t xml:space="preserve"> </w:t>
      </w:r>
    </w:p>
    <w:p w14:paraId="012CEE67" w14:textId="77777777" w:rsidR="00A33EFA" w:rsidRPr="00E56B5E" w:rsidRDefault="00A33EFA" w:rsidP="00892E84">
      <w:pPr>
        <w:spacing w:before="0" w:beforeAutospacing="0" w:after="0" w:afterAutospacing="0"/>
        <w:rPr>
          <w:rFonts w:ascii="Times" w:eastAsia="Times New Roman" w:hAnsi="Times" w:cs="Arial"/>
          <w:color w:val="222222"/>
          <w:lang w:val="en-US"/>
        </w:rPr>
      </w:pPr>
    </w:p>
    <w:p w14:paraId="488B06A2" w14:textId="1C9E44D3" w:rsidR="00892E84" w:rsidRDefault="004448C2" w:rsidP="00892E84">
      <w:pPr>
        <w:spacing w:before="0" w:beforeAutospacing="0" w:after="0" w:afterAutospacing="0"/>
        <w:rPr>
          <w:rFonts w:ascii="Times" w:eastAsia="Times New Roman" w:hAnsi="Times" w:cs="Arial"/>
          <w:i/>
          <w:iCs/>
          <w:color w:val="222222"/>
          <w:lang w:val="en-US"/>
        </w:rPr>
      </w:pPr>
      <w:r w:rsidRPr="00E56B5E">
        <w:rPr>
          <w:rFonts w:ascii="Times" w:eastAsia="Times New Roman" w:hAnsi="Times" w:cs="Arial"/>
          <w:i/>
          <w:iCs/>
          <w:color w:val="222222"/>
          <w:lang w:val="en-US"/>
        </w:rPr>
        <w:t>Ne, to nisva. Sem pa na Harvardu pričela sodelovati z vizu</w:t>
      </w:r>
      <w:r w:rsidR="004E7A71">
        <w:rPr>
          <w:rFonts w:ascii="Times" w:eastAsia="Times New Roman" w:hAnsi="Times" w:cs="Arial"/>
          <w:i/>
          <w:iCs/>
          <w:color w:val="222222"/>
          <w:lang w:val="en-US"/>
        </w:rPr>
        <w:t>a</w:t>
      </w:r>
      <w:r w:rsidRPr="00E56B5E">
        <w:rPr>
          <w:rFonts w:ascii="Times" w:eastAsia="Times New Roman" w:hAnsi="Times" w:cs="Arial"/>
          <w:i/>
          <w:iCs/>
          <w:color w:val="222222"/>
          <w:lang w:val="en-US"/>
        </w:rPr>
        <w:t xml:space="preserve">lno umetnico Young Yoo Lee, ki za Threnos ustvarja videe. Ti so narejeni na osnovi risbe z ogljem in 3D scanov. </w:t>
      </w:r>
    </w:p>
    <w:p w14:paraId="7EC3063D" w14:textId="77777777" w:rsidR="00917D1C" w:rsidRPr="00E56B5E" w:rsidRDefault="00917D1C" w:rsidP="00892E84">
      <w:pPr>
        <w:spacing w:before="0" w:beforeAutospacing="0" w:after="0" w:afterAutospacing="0"/>
        <w:rPr>
          <w:rFonts w:ascii="Times" w:eastAsia="Times New Roman" w:hAnsi="Times" w:cs="Arial"/>
          <w:i/>
          <w:iCs/>
          <w:color w:val="222222"/>
          <w:lang w:val="en-US"/>
        </w:rPr>
      </w:pPr>
    </w:p>
    <w:p w14:paraId="188A615A" w14:textId="77777777" w:rsidR="00892E84" w:rsidRPr="00E56B5E" w:rsidRDefault="00892E84" w:rsidP="00892E84">
      <w:pPr>
        <w:spacing w:before="0" w:beforeAutospacing="0" w:after="0" w:afterAutospacing="0"/>
        <w:rPr>
          <w:rFonts w:ascii="Times" w:eastAsia="Times New Roman" w:hAnsi="Times" w:cs="Arial"/>
          <w:color w:val="222222"/>
          <w:lang w:val="en-US"/>
        </w:rPr>
      </w:pPr>
    </w:p>
    <w:p w14:paraId="0FC56DC6" w14:textId="40D0650D" w:rsidR="00892E84" w:rsidRPr="00E56B5E" w:rsidRDefault="00892E84" w:rsidP="00892E84">
      <w:pPr>
        <w:spacing w:before="0" w:beforeAutospacing="0" w:after="0" w:afterAutospacing="0"/>
        <w:rPr>
          <w:rFonts w:ascii="Times" w:eastAsia="Times New Roman" w:hAnsi="Times" w:cs="Arial"/>
          <w:color w:val="222222"/>
          <w:lang w:val="en-US"/>
        </w:rPr>
      </w:pPr>
      <w:r w:rsidRPr="00E56B5E">
        <w:rPr>
          <w:rFonts w:ascii="Times" w:eastAsia="Times New Roman" w:hAnsi="Times" w:cs="Arial"/>
          <w:color w:val="222222"/>
          <w:lang w:val="en-US"/>
        </w:rPr>
        <w:t>5. Threnos</w:t>
      </w:r>
      <w:r w:rsidR="004E7A71">
        <w:rPr>
          <w:rFonts w:ascii="Times" w:eastAsia="Times New Roman" w:hAnsi="Times" w:cs="Arial"/>
          <w:color w:val="222222"/>
          <w:lang w:val="en-US"/>
        </w:rPr>
        <w:t xml:space="preserve">ov </w:t>
      </w:r>
      <w:r w:rsidRPr="00E56B5E">
        <w:rPr>
          <w:rFonts w:ascii="Times" w:eastAsia="Times New Roman" w:hAnsi="Times" w:cs="Arial"/>
          <w:color w:val="222222"/>
          <w:lang w:val="en-US"/>
        </w:rPr>
        <w:t>lokus</w:t>
      </w:r>
      <w:r w:rsidR="004E7A71">
        <w:rPr>
          <w:rFonts w:ascii="Times" w:eastAsia="Times New Roman" w:hAnsi="Times" w:cs="Arial"/>
          <w:color w:val="222222"/>
          <w:lang w:val="en-US"/>
        </w:rPr>
        <w:t xml:space="preserve"> je grlo</w:t>
      </w:r>
      <w:r w:rsidRPr="00E56B5E">
        <w:rPr>
          <w:rFonts w:ascii="Times" w:eastAsia="Times New Roman" w:hAnsi="Times" w:cs="Arial"/>
          <w:color w:val="222222"/>
          <w:lang w:val="en-US"/>
        </w:rPr>
        <w:t>, mesto, kjer se oglasijo pesmi, a tudi mesto zakola, polje ranljivostiVznemirljive premise vsekakor?</w:t>
      </w:r>
    </w:p>
    <w:p w14:paraId="6C082749" w14:textId="58F7A9E2" w:rsidR="00543C87" w:rsidRPr="00E56B5E" w:rsidRDefault="00543C87" w:rsidP="00543C87">
      <w:pPr>
        <w:widowControl w:val="0"/>
        <w:autoSpaceDE w:val="0"/>
        <w:autoSpaceDN w:val="0"/>
        <w:adjustRightInd w:val="0"/>
        <w:spacing w:after="240"/>
        <w:rPr>
          <w:rFonts w:ascii="Times" w:hAnsi="Times" w:cs="Times"/>
          <w:i/>
          <w:iCs/>
        </w:rPr>
      </w:pPr>
      <w:r w:rsidRPr="00E56B5E">
        <w:rPr>
          <w:rFonts w:ascii="Times" w:hAnsi="Times"/>
          <w:i/>
          <w:iCs/>
        </w:rPr>
        <w:t xml:space="preserve">Ena od začetnih točk je bilo grlo / glas, oziroma Heglova misel da »vsaka žival najde svoj glas v svoji nasilni smrti". </w:t>
      </w:r>
      <w:r w:rsidR="004E7A71" w:rsidRPr="004E7A71">
        <w:rPr>
          <w:rFonts w:ascii="Times" w:eastAsia="Times New Roman" w:hAnsi="Times" w:cs="Arial"/>
          <w:i/>
          <w:iCs/>
          <w:color w:val="222222"/>
          <w:lang w:val="en-US"/>
        </w:rPr>
        <w:t>Grlo je prostor, ki povezuje žalovalce in (ob)žalovane v skupni telesnosti, kraj izhoda zvočnosti.</w:t>
      </w:r>
      <w:r w:rsidR="004E7A71" w:rsidRPr="00E56B5E">
        <w:rPr>
          <w:rFonts w:ascii="Times" w:eastAsia="Times New Roman" w:hAnsi="Times" w:cs="Arial"/>
          <w:color w:val="222222"/>
          <w:lang w:val="en-US"/>
        </w:rPr>
        <w:t xml:space="preserve"> </w:t>
      </w:r>
      <w:r w:rsidRPr="00E56B5E">
        <w:rPr>
          <w:rFonts w:ascii="Times" w:hAnsi="Times"/>
          <w:i/>
          <w:iCs/>
        </w:rPr>
        <w:t xml:space="preserve">Grlo </w:t>
      </w:r>
      <w:r w:rsidR="004E7A71">
        <w:rPr>
          <w:rFonts w:ascii="Times" w:hAnsi="Times"/>
          <w:i/>
          <w:iCs/>
        </w:rPr>
        <w:t xml:space="preserve">je </w:t>
      </w:r>
      <w:r w:rsidRPr="00E56B5E">
        <w:rPr>
          <w:rFonts w:ascii="Times" w:hAnsi="Times"/>
          <w:i/>
          <w:iCs/>
        </w:rPr>
        <w:t xml:space="preserve">metaforično žarišče govora, petja in tudi ranljivosti in </w:t>
      </w:r>
      <w:r w:rsidR="004E7A71">
        <w:rPr>
          <w:rFonts w:ascii="Times" w:hAnsi="Times"/>
          <w:i/>
          <w:iCs/>
        </w:rPr>
        <w:t xml:space="preserve">je zato </w:t>
      </w:r>
      <w:r w:rsidRPr="00E56B5E">
        <w:rPr>
          <w:rFonts w:ascii="Times" w:hAnsi="Times"/>
          <w:i/>
          <w:iCs/>
        </w:rPr>
        <w:t>prostor razlikovanja med ljudmi in živalmi</w:t>
      </w:r>
      <w:r w:rsidR="004E7A71">
        <w:rPr>
          <w:rFonts w:ascii="Times" w:hAnsi="Times"/>
          <w:i/>
          <w:iCs/>
        </w:rPr>
        <w:t>, med človeškim in živalskim.</w:t>
      </w:r>
      <w:r w:rsidRPr="00E56B5E">
        <w:rPr>
          <w:rFonts w:ascii="Times" w:hAnsi="Times"/>
          <w:i/>
          <w:iCs/>
        </w:rPr>
        <w:t xml:space="preserve"> </w:t>
      </w:r>
      <w:r w:rsidRPr="00E56B5E">
        <w:rPr>
          <w:rFonts w:ascii="Times" w:hAnsi="Times" w:cs="Times"/>
          <w:i/>
          <w:iCs/>
        </w:rPr>
        <w:t xml:space="preserve">Previdni smo bili glede vprašanj koncepta </w:t>
      </w:r>
      <w:r w:rsidRPr="004E7A71">
        <w:rPr>
          <w:rFonts w:ascii="Times" w:hAnsi="Times" w:cs="Times"/>
        </w:rPr>
        <w:t>človeškosti</w:t>
      </w:r>
      <w:r w:rsidRPr="00E56B5E">
        <w:rPr>
          <w:rFonts w:ascii="Times" w:hAnsi="Times" w:cs="Times"/>
          <w:i/>
          <w:iCs/>
        </w:rPr>
        <w:t xml:space="preserve"> in </w:t>
      </w:r>
      <w:r w:rsidRPr="004E7A71">
        <w:rPr>
          <w:rFonts w:ascii="Times" w:hAnsi="Times" w:cs="Times"/>
        </w:rPr>
        <w:t>živalskosti.</w:t>
      </w:r>
      <w:r w:rsidRPr="00E56B5E">
        <w:rPr>
          <w:rFonts w:ascii="Times" w:hAnsi="Times" w:cs="Times"/>
          <w:i/>
          <w:iCs/>
        </w:rPr>
        <w:t xml:space="preserve"> Prevpraševali smo integrativni teoriji - prvo, ki si prizadeva vzpostaviti enakost na osnovi podobnosti živali človeku (utemeljena je na ideji »one so kot mi«) in drugo, ki poskuša vpisati človeškost v prostor živalskosti (promovira idejo »mi smo kot one«). Skratka odpirali smo prostore za kritične razmisleke o živalskosti,  o človeškosti in morda bi lahko kdo v tem prepozna</w:t>
      </w:r>
      <w:r w:rsidR="004E7A71">
        <w:rPr>
          <w:rFonts w:ascii="Times" w:hAnsi="Times" w:cs="Times"/>
          <w:i/>
          <w:iCs/>
        </w:rPr>
        <w:t>l</w:t>
      </w:r>
      <w:r w:rsidRPr="00E56B5E">
        <w:rPr>
          <w:rFonts w:ascii="Times" w:hAnsi="Times" w:cs="Times"/>
          <w:i/>
          <w:iCs/>
        </w:rPr>
        <w:t xml:space="preserve"> idejo o dekonstrukciji binarnega</w:t>
      </w:r>
      <w:r w:rsidR="004E7A71">
        <w:rPr>
          <w:rFonts w:ascii="Times" w:hAnsi="Times" w:cs="Times"/>
          <w:i/>
          <w:iCs/>
        </w:rPr>
        <w:t xml:space="preserve">, torej principa, ki deli svet na </w:t>
      </w:r>
      <w:r w:rsidRPr="00E56B5E">
        <w:rPr>
          <w:rFonts w:ascii="Times" w:hAnsi="Times" w:cs="Times"/>
          <w:i/>
          <w:iCs/>
        </w:rPr>
        <w:t>človešk</w:t>
      </w:r>
      <w:r w:rsidR="004E7A71">
        <w:rPr>
          <w:rFonts w:ascii="Times" w:hAnsi="Times" w:cs="Times"/>
          <w:i/>
          <w:iCs/>
        </w:rPr>
        <w:t>i in živalski.</w:t>
      </w:r>
    </w:p>
    <w:p w14:paraId="73505635" w14:textId="77777777" w:rsidR="00543C87" w:rsidRPr="00E56B5E" w:rsidRDefault="00543C87" w:rsidP="00892E84">
      <w:pPr>
        <w:spacing w:before="0" w:beforeAutospacing="0" w:after="0" w:afterAutospacing="0"/>
        <w:rPr>
          <w:rFonts w:ascii="Times" w:eastAsia="Times New Roman" w:hAnsi="Times" w:cs="Arial"/>
          <w:i/>
          <w:iCs/>
          <w:color w:val="222222"/>
          <w:lang w:val="en-US"/>
        </w:rPr>
      </w:pPr>
    </w:p>
    <w:p w14:paraId="241101A0" w14:textId="77777777" w:rsidR="00892E84" w:rsidRPr="00E56B5E" w:rsidRDefault="00892E84" w:rsidP="00892E84">
      <w:pPr>
        <w:spacing w:before="0" w:beforeAutospacing="0" w:after="0" w:afterAutospacing="0"/>
        <w:rPr>
          <w:rFonts w:ascii="Times" w:eastAsia="Times New Roman" w:hAnsi="Times" w:cs="Arial"/>
          <w:color w:val="222222"/>
          <w:lang w:val="en-US"/>
        </w:rPr>
      </w:pPr>
    </w:p>
    <w:p w14:paraId="3B780F8C" w14:textId="3CC836C3" w:rsidR="00892E84" w:rsidRPr="007F541B" w:rsidRDefault="00892E84" w:rsidP="00892E84">
      <w:pPr>
        <w:spacing w:before="0" w:beforeAutospacing="0" w:after="0" w:afterAutospacing="0"/>
        <w:rPr>
          <w:rFonts w:ascii="Times" w:eastAsia="Times New Roman" w:hAnsi="Times" w:cs="Arial"/>
          <w:b/>
          <w:bCs/>
          <w:color w:val="222222"/>
          <w:lang w:val="en-US"/>
        </w:rPr>
      </w:pPr>
      <w:r w:rsidRPr="007F541B">
        <w:rPr>
          <w:rFonts w:ascii="Times" w:eastAsia="Times New Roman" w:hAnsi="Times" w:cs="Arial"/>
          <w:b/>
          <w:bCs/>
          <w:color w:val="222222"/>
          <w:lang w:val="en-US"/>
        </w:rPr>
        <w:t>6. Skrb za živali kot ideologija danes, živalskost kot politična kategorija in človečnost, povezana z etiko - vse to so temeljne premise vašega angažmaja tokrat.</w:t>
      </w:r>
    </w:p>
    <w:p w14:paraId="38EDFD63" w14:textId="3F664BFB" w:rsidR="00917D1C" w:rsidRPr="00917D1C" w:rsidRDefault="00917D1C" w:rsidP="00917D1C">
      <w:pPr>
        <w:pStyle w:val="NormalWeb"/>
        <w:rPr>
          <w:rFonts w:ascii="Times" w:hAnsi="Times"/>
          <w:i/>
          <w:iCs/>
          <w:color w:val="000000"/>
        </w:rPr>
      </w:pPr>
      <w:r w:rsidRPr="00917D1C">
        <w:rPr>
          <w:rFonts w:ascii="Times" w:hAnsi="Times"/>
          <w:i/>
          <w:iCs/>
          <w:color w:val="000000"/>
        </w:rPr>
        <w:t xml:space="preserve">S Threnosom raziskujemo naše življenje, interakcije z živalmi, našo bližino in oddaljenost od njih. Vedno znova vidimo kako značilna za celoten proces, ki mu sicer rečemo civilizacija,  je </w:t>
      </w:r>
      <w:r w:rsidRPr="00917D1C">
        <w:rPr>
          <w:rFonts w:ascii="Times" w:hAnsi="Times"/>
          <w:i/>
          <w:iCs/>
          <w:color w:val="000000"/>
        </w:rPr>
        <w:lastRenderedPageBreak/>
        <w:t>segregacija. Skrivanje tistega, kar nam je postalo nadležno stran od naših pogledov. In klavnica je spet samo metafora.</w:t>
      </w:r>
    </w:p>
    <w:p w14:paraId="49CCB2BB" w14:textId="76B1B87B" w:rsidR="00E56B5E" w:rsidRPr="00917D1C" w:rsidRDefault="004C5D0A" w:rsidP="00917D1C">
      <w:pPr>
        <w:widowControl w:val="0"/>
        <w:autoSpaceDE w:val="0"/>
        <w:autoSpaceDN w:val="0"/>
        <w:adjustRightInd w:val="0"/>
        <w:spacing w:after="240"/>
        <w:rPr>
          <w:rFonts w:ascii="Times" w:hAnsi="Times" w:cs="Times"/>
          <w:i/>
          <w:iCs/>
        </w:rPr>
      </w:pPr>
      <w:r w:rsidRPr="00E56B5E">
        <w:rPr>
          <w:rFonts w:ascii="Times" w:hAnsi="Times" w:cs="Times"/>
          <w:i/>
          <w:iCs/>
        </w:rPr>
        <w:t xml:space="preserve">Pomembno nam je bilo tudi kako zastaviti delo, da pametno vzpostavlja možnosti za </w:t>
      </w:r>
      <w:r w:rsidR="004448C2" w:rsidRPr="00E56B5E">
        <w:rPr>
          <w:rFonts w:ascii="Times" w:hAnsi="Times" w:cs="Times"/>
          <w:i/>
          <w:iCs/>
        </w:rPr>
        <w:t xml:space="preserve">premisleke o </w:t>
      </w:r>
      <w:r w:rsidRPr="00E56B5E">
        <w:rPr>
          <w:rFonts w:ascii="Times" w:hAnsi="Times" w:cs="Times"/>
          <w:i/>
          <w:iCs/>
        </w:rPr>
        <w:t>radikaln</w:t>
      </w:r>
      <w:r w:rsidR="004448C2" w:rsidRPr="00E56B5E">
        <w:rPr>
          <w:rFonts w:ascii="Times" w:hAnsi="Times" w:cs="Times"/>
          <w:i/>
          <w:iCs/>
        </w:rPr>
        <w:t>i</w:t>
      </w:r>
      <w:r w:rsidRPr="00E56B5E">
        <w:rPr>
          <w:rFonts w:ascii="Times" w:hAnsi="Times" w:cs="Times"/>
          <w:i/>
          <w:iCs/>
        </w:rPr>
        <w:t xml:space="preserve"> transformacij</w:t>
      </w:r>
      <w:r w:rsidR="004448C2" w:rsidRPr="00E56B5E">
        <w:rPr>
          <w:rFonts w:ascii="Times" w:hAnsi="Times" w:cs="Times"/>
          <w:i/>
          <w:iCs/>
        </w:rPr>
        <w:t>i</w:t>
      </w:r>
      <w:r w:rsidRPr="00E56B5E">
        <w:rPr>
          <w:rFonts w:ascii="Times" w:hAnsi="Times" w:cs="Times"/>
          <w:i/>
          <w:iCs/>
        </w:rPr>
        <w:t xml:space="preserve"> odnosov med ljudmi in živalmi. </w:t>
      </w:r>
      <w:r w:rsidR="004448C2" w:rsidRPr="00E56B5E">
        <w:rPr>
          <w:rFonts w:ascii="Times" w:hAnsi="Times" w:cs="Times"/>
          <w:i/>
          <w:iCs/>
        </w:rPr>
        <w:t xml:space="preserve">Take, ki </w:t>
      </w:r>
      <w:r w:rsidRPr="00E56B5E">
        <w:rPr>
          <w:rFonts w:ascii="Times" w:hAnsi="Times" w:cs="Times"/>
          <w:i/>
          <w:iCs/>
        </w:rPr>
        <w:t>bi od gledalca/poslušalca zahtevalo določeno konfrontacijo, a predvsem merilo na krepitev njegove zavesti v smislu razvijanja kritičnega odnosa do naturalizacije nasilja nad živalmi</w:t>
      </w:r>
      <w:r w:rsidR="00917D1C">
        <w:rPr>
          <w:rFonts w:ascii="Times" w:hAnsi="Times" w:cs="Times"/>
          <w:i/>
          <w:iCs/>
        </w:rPr>
        <w:t xml:space="preserve"> in ljudmi</w:t>
      </w:r>
      <w:r w:rsidRPr="00E56B5E">
        <w:rPr>
          <w:rFonts w:ascii="Times" w:hAnsi="Times" w:cs="Times"/>
          <w:i/>
          <w:iCs/>
        </w:rPr>
        <w:t xml:space="preserve">. </w:t>
      </w:r>
      <w:r w:rsidR="004448C2" w:rsidRPr="00E56B5E">
        <w:rPr>
          <w:rFonts w:ascii="Times" w:hAnsi="Times" w:cs="Times"/>
          <w:i/>
          <w:iCs/>
        </w:rPr>
        <w:t>Threnos smo s</w:t>
      </w:r>
      <w:r w:rsidRPr="00E56B5E">
        <w:rPr>
          <w:rFonts w:ascii="Times" w:hAnsi="Times" w:cs="Times"/>
          <w:i/>
          <w:iCs/>
        </w:rPr>
        <w:t>kušali smo zastviti tako, da se ti naši poskusi širitve meja te senzibilitete ne bi opirali zgolj na sočutje. Bali smo da bi elementi sočutja instrumentalizirali projekt v neko sredstvo politizacije.</w:t>
      </w:r>
      <w:r w:rsidR="00917D1C">
        <w:rPr>
          <w:rFonts w:ascii="Times" w:hAnsi="Times" w:cs="Times"/>
          <w:i/>
          <w:iCs/>
        </w:rPr>
        <w:t xml:space="preserve"> </w:t>
      </w:r>
      <w:r w:rsidR="00A33EFA" w:rsidRPr="00E56B5E">
        <w:rPr>
          <w:rFonts w:ascii="Times" w:hAnsi="Times"/>
          <w:i/>
          <w:iCs/>
        </w:rPr>
        <w:t xml:space="preserve">Ekonomija smrti se ne dotika le vprašanja odnosa ljudi do živali, temveč tudi odnosa ljudi do ljudi, ljudi do narave…Skozi “glasove” brezpravnih živali, skozi način obravnave prepoznamo človeka (od aboriginov v Avstrasliji, Jehovih prič v sodobni Rusiji, </w:t>
      </w:r>
      <w:r w:rsidR="00A33EFA" w:rsidRPr="00E56B5E">
        <w:rPr>
          <w:rFonts w:ascii="Times" w:hAnsi="Times"/>
          <w:i/>
          <w:iCs/>
          <w:color w:val="000000" w:themeColor="text1"/>
        </w:rPr>
        <w:t xml:space="preserve">Argun </w:t>
      </w:r>
      <w:r w:rsidR="00917D1C">
        <w:rPr>
          <w:rFonts w:ascii="Times" w:hAnsi="Times"/>
          <w:i/>
          <w:iCs/>
          <w:color w:val="000000" w:themeColor="text1"/>
        </w:rPr>
        <w:t xml:space="preserve">v </w:t>
      </w:r>
      <w:r w:rsidR="00A33EFA" w:rsidRPr="00E56B5E">
        <w:rPr>
          <w:rFonts w:ascii="Times" w:hAnsi="Times"/>
          <w:i/>
          <w:iCs/>
          <w:color w:val="000000" w:themeColor="text1"/>
        </w:rPr>
        <w:t>Čečenij</w:t>
      </w:r>
      <w:r w:rsidR="00917D1C">
        <w:rPr>
          <w:rFonts w:ascii="Times" w:hAnsi="Times"/>
          <w:i/>
          <w:iCs/>
          <w:color w:val="000000" w:themeColor="text1"/>
        </w:rPr>
        <w:t>i</w:t>
      </w:r>
      <w:r w:rsidR="00A33EFA" w:rsidRPr="00E56B5E">
        <w:rPr>
          <w:rFonts w:ascii="Times" w:hAnsi="Times"/>
          <w:i/>
          <w:iCs/>
          <w:color w:val="000000" w:themeColor="text1"/>
        </w:rPr>
        <w:t xml:space="preserve">, taborišč sedanjega časa v Kakumi, Dagahaleyu, Ifu in Hagaderi (Kenija), Zaatariju (Jordanija), Yidi (Južni Sudan), Katumbi in Manshamu (Tanzanija), Pugnidu (Etiopija), Panianu (Pakistan) ... </w:t>
      </w:r>
    </w:p>
    <w:p w14:paraId="2D0EFD3B" w14:textId="55DEE63B" w:rsidR="00A33EFA" w:rsidRPr="00E56B5E" w:rsidRDefault="00E56B5E" w:rsidP="00E56B5E">
      <w:pPr>
        <w:pStyle w:val="NormalWeb"/>
        <w:rPr>
          <w:rFonts w:ascii="Times" w:hAnsi="Times"/>
          <w:i/>
          <w:iCs/>
          <w:color w:val="000000" w:themeColor="text1"/>
        </w:rPr>
      </w:pPr>
      <w:r w:rsidRPr="00E56B5E">
        <w:rPr>
          <w:rFonts w:ascii="Times" w:hAnsi="Times"/>
          <w:i/>
          <w:iCs/>
        </w:rPr>
        <w:t>Obkroža nas industrija poniževanja, okrutnosti in ubijanja, ki lahko tekmuje z vsem tem in tistim, česar je bil sposoben Tretji rajh.</w:t>
      </w:r>
    </w:p>
    <w:p w14:paraId="54E7AAD7" w14:textId="77777777" w:rsidR="004C5D0A" w:rsidRPr="00E56B5E" w:rsidRDefault="004C5D0A" w:rsidP="00892E84">
      <w:pPr>
        <w:spacing w:before="0" w:beforeAutospacing="0" w:after="0" w:afterAutospacing="0"/>
        <w:rPr>
          <w:rFonts w:ascii="Times" w:eastAsia="Times New Roman" w:hAnsi="Times" w:cs="Arial"/>
          <w:color w:val="222222"/>
          <w:lang w:val="en-US"/>
        </w:rPr>
      </w:pPr>
    </w:p>
    <w:p w14:paraId="07F93F16" w14:textId="77777777" w:rsidR="00892E84" w:rsidRPr="00E56B5E" w:rsidRDefault="00892E84" w:rsidP="00892E84">
      <w:pPr>
        <w:spacing w:before="0" w:beforeAutospacing="0" w:after="0" w:afterAutospacing="0"/>
        <w:rPr>
          <w:rFonts w:ascii="Times" w:eastAsia="Times New Roman" w:hAnsi="Times" w:cs="Arial"/>
          <w:color w:val="222222"/>
          <w:lang w:val="en-US"/>
        </w:rPr>
      </w:pPr>
    </w:p>
    <w:p w14:paraId="7FF5DE91" w14:textId="2D069C89" w:rsidR="00892E84" w:rsidRPr="007F541B" w:rsidRDefault="00892E84" w:rsidP="00892E84">
      <w:pPr>
        <w:spacing w:before="0" w:beforeAutospacing="0" w:after="0" w:afterAutospacing="0"/>
        <w:rPr>
          <w:rFonts w:ascii="Times" w:eastAsia="Times New Roman" w:hAnsi="Times" w:cs="Arial"/>
          <w:b/>
          <w:bCs/>
          <w:color w:val="222222"/>
          <w:lang w:val="en-US"/>
        </w:rPr>
      </w:pPr>
      <w:r w:rsidRPr="007F541B">
        <w:rPr>
          <w:rFonts w:ascii="Times" w:eastAsia="Times New Roman" w:hAnsi="Times" w:cs="Arial"/>
          <w:b/>
          <w:bCs/>
          <w:color w:val="222222"/>
          <w:lang w:val="en-US"/>
        </w:rPr>
        <w:t>7. Geneza dela - maše za mrtve živali in mrtve ljudi ...?</w:t>
      </w:r>
    </w:p>
    <w:p w14:paraId="7096C2B7" w14:textId="09943DBB" w:rsidR="004C5D0A" w:rsidRPr="00E56B5E" w:rsidRDefault="00917D1C" w:rsidP="004C5D0A">
      <w:pPr>
        <w:pStyle w:val="NormalWeb"/>
        <w:rPr>
          <w:rFonts w:ascii="Times" w:hAnsi="Times"/>
          <w:i/>
          <w:iCs/>
        </w:rPr>
      </w:pPr>
      <w:r>
        <w:rPr>
          <w:rFonts w:ascii="Times" w:hAnsi="Times"/>
          <w:i/>
          <w:iCs/>
        </w:rPr>
        <w:t>V</w:t>
      </w:r>
      <w:r w:rsidR="004C5D0A" w:rsidRPr="00E56B5E">
        <w:rPr>
          <w:rFonts w:ascii="Times" w:hAnsi="Times"/>
          <w:i/>
          <w:iCs/>
        </w:rPr>
        <w:t xml:space="preserve">se na nek način vrti okoli vprašanja življenja in nasilne, nelegitimne smrti, ki jo sodobna družba legalizira. </w:t>
      </w:r>
      <w:r w:rsidR="00296E46" w:rsidRPr="00E56B5E">
        <w:rPr>
          <w:rFonts w:ascii="Times" w:hAnsi="Times" w:cstheme="majorHAnsi"/>
          <w:bCs/>
          <w:i/>
          <w:iCs/>
          <w:shd w:val="clear" w:color="auto" w:fill="FFFFFF"/>
          <w:lang w:val="sl-SI"/>
        </w:rPr>
        <w:t>Threnos</w:t>
      </w:r>
      <w:r w:rsidR="004448C2" w:rsidRPr="00E56B5E">
        <w:rPr>
          <w:rFonts w:ascii="Times" w:hAnsi="Times" w:cstheme="majorHAnsi"/>
          <w:bCs/>
          <w:i/>
          <w:iCs/>
          <w:shd w:val="clear" w:color="auto" w:fill="FFFFFF"/>
          <w:lang w:val="sl-SI"/>
        </w:rPr>
        <w:t xml:space="preserve"> je nastal iz nuje</w:t>
      </w:r>
      <w:r w:rsidR="00296E46" w:rsidRPr="00E56B5E">
        <w:rPr>
          <w:rFonts w:ascii="Times" w:hAnsi="Times" w:cstheme="majorHAnsi"/>
          <w:bCs/>
          <w:i/>
          <w:iCs/>
          <w:lang w:val="sl-SI"/>
        </w:rPr>
        <w:t xml:space="preserve"> </w:t>
      </w:r>
      <w:r w:rsidR="004448C2" w:rsidRPr="00E56B5E">
        <w:rPr>
          <w:rFonts w:ascii="Times" w:hAnsi="Times" w:cstheme="majorHAnsi"/>
          <w:bCs/>
          <w:i/>
          <w:iCs/>
          <w:lang w:val="sl-SI"/>
        </w:rPr>
        <w:t xml:space="preserve">po </w:t>
      </w:r>
      <w:r w:rsidR="00296E46" w:rsidRPr="00E56B5E">
        <w:rPr>
          <w:rFonts w:ascii="Times" w:hAnsi="Times" w:cstheme="majorHAnsi"/>
          <w:bCs/>
          <w:i/>
          <w:iCs/>
          <w:lang w:val="sl-SI"/>
        </w:rPr>
        <w:t>sprememb</w:t>
      </w:r>
      <w:r w:rsidR="004448C2" w:rsidRPr="00E56B5E">
        <w:rPr>
          <w:rFonts w:ascii="Times" w:hAnsi="Times" w:cstheme="majorHAnsi"/>
          <w:bCs/>
          <w:i/>
          <w:iCs/>
          <w:lang w:val="sl-SI"/>
        </w:rPr>
        <w:t>i</w:t>
      </w:r>
      <w:r w:rsidR="00296E46" w:rsidRPr="00E56B5E">
        <w:rPr>
          <w:rFonts w:ascii="Times" w:hAnsi="Times" w:cstheme="majorHAnsi"/>
          <w:bCs/>
          <w:i/>
          <w:iCs/>
          <w:lang w:val="sl-SI"/>
        </w:rPr>
        <w:t xml:space="preserve"> </w:t>
      </w:r>
      <w:r w:rsidR="00296E46" w:rsidRPr="00E56B5E">
        <w:rPr>
          <w:rFonts w:ascii="Times" w:eastAsia="Calibri" w:hAnsi="Times" w:cstheme="majorHAnsi"/>
          <w:bCs/>
          <w:i/>
          <w:iCs/>
          <w:lang w:val="sl-SI"/>
        </w:rPr>
        <w:t>č</w:t>
      </w:r>
      <w:r w:rsidR="00296E46" w:rsidRPr="00E56B5E">
        <w:rPr>
          <w:rFonts w:ascii="Times" w:hAnsi="Times" w:cstheme="majorHAnsi"/>
          <w:bCs/>
          <w:i/>
          <w:iCs/>
          <w:lang w:val="sl-SI"/>
        </w:rPr>
        <w:t>loveškega odnosa do živali in posledi</w:t>
      </w:r>
      <w:r w:rsidR="00296E46" w:rsidRPr="00E56B5E">
        <w:rPr>
          <w:rFonts w:ascii="Times" w:eastAsia="Calibri" w:hAnsi="Times" w:cstheme="majorHAnsi"/>
          <w:bCs/>
          <w:i/>
          <w:iCs/>
          <w:lang w:val="sl-SI"/>
        </w:rPr>
        <w:t>č</w:t>
      </w:r>
      <w:r w:rsidR="00296E46" w:rsidRPr="00E56B5E">
        <w:rPr>
          <w:rFonts w:ascii="Times" w:hAnsi="Times" w:cstheme="majorHAnsi"/>
          <w:bCs/>
          <w:i/>
          <w:iCs/>
          <w:lang w:val="sl-SI"/>
        </w:rPr>
        <w:t>no tudi do svoje vrste. Zanima nas etic</w:t>
      </w:r>
      <w:r w:rsidR="00296E46" w:rsidRPr="00E56B5E">
        <w:rPr>
          <w:rFonts w:ascii="Times" w:eastAsia="Calibri" w:hAnsi="Times" w:cstheme="majorHAnsi"/>
          <w:bCs/>
          <w:i/>
          <w:iCs/>
          <w:lang w:val="sl-SI"/>
        </w:rPr>
        <w:t>̌</w:t>
      </w:r>
      <w:r w:rsidR="00296E46" w:rsidRPr="00E56B5E">
        <w:rPr>
          <w:rFonts w:ascii="Times" w:hAnsi="Times" w:cstheme="majorHAnsi"/>
          <w:bCs/>
          <w:i/>
          <w:iCs/>
          <w:lang w:val="sl-SI"/>
        </w:rPr>
        <w:t>na dimenzija svetosti življenja, zato se Threnos (za grlo) dotika pomena ubijanja življenja.</w:t>
      </w:r>
      <w:r w:rsidR="00296E46" w:rsidRPr="00E56B5E">
        <w:rPr>
          <w:rFonts w:ascii="Times" w:hAnsi="Times"/>
          <w:i/>
          <w:iCs/>
        </w:rPr>
        <w:t xml:space="preserve"> </w:t>
      </w:r>
      <w:r w:rsidR="004C5D0A" w:rsidRPr="00E56B5E">
        <w:rPr>
          <w:rFonts w:ascii="Times" w:hAnsi="Times"/>
          <w:i/>
          <w:iCs/>
        </w:rPr>
        <w:t>S tem vprašanjem se soočami v polju lastne anonimne usode, ko vidimo, da smo nadomestljivi</w:t>
      </w:r>
      <w:r w:rsidR="00296E46" w:rsidRPr="00E56B5E">
        <w:rPr>
          <w:rFonts w:ascii="Times" w:hAnsi="Times"/>
          <w:i/>
          <w:iCs/>
        </w:rPr>
        <w:t>, tudi</w:t>
      </w:r>
      <w:r w:rsidR="004C5D0A" w:rsidRPr="00E56B5E">
        <w:rPr>
          <w:rFonts w:ascii="Times" w:hAnsi="Times"/>
          <w:i/>
          <w:iCs/>
        </w:rPr>
        <w:t xml:space="preserve"> s tistim tretjim, s tehnologijo. </w:t>
      </w:r>
    </w:p>
    <w:p w14:paraId="0C55DD25" w14:textId="236C5879" w:rsidR="00892E84" w:rsidRPr="007F541B" w:rsidRDefault="00892E84" w:rsidP="00892E84">
      <w:pPr>
        <w:spacing w:before="0" w:beforeAutospacing="0" w:after="0" w:afterAutospacing="0"/>
        <w:rPr>
          <w:rFonts w:ascii="Times" w:eastAsia="Times New Roman" w:hAnsi="Times" w:cs="Arial"/>
          <w:b/>
          <w:bCs/>
          <w:color w:val="222222"/>
          <w:lang w:val="en-US"/>
        </w:rPr>
      </w:pPr>
      <w:r w:rsidRPr="007F541B">
        <w:rPr>
          <w:rFonts w:ascii="Times" w:eastAsia="Times New Roman" w:hAnsi="Times" w:cs="Arial"/>
          <w:b/>
          <w:bCs/>
          <w:color w:val="222222"/>
          <w:lang w:val="en-US"/>
        </w:rPr>
        <w:t>8. Odnos človek:žival, odnos človeka do narave je temeljni odnos danes in je, kot praviš, predmet umetniških reprezentacij od jamskih slikarij do romantičnih pejsažev, danes smo priče ekokriticizma</w:t>
      </w:r>
      <w:r w:rsidR="004448C2" w:rsidRPr="007F541B">
        <w:rPr>
          <w:rFonts w:ascii="Times" w:eastAsia="Times New Roman" w:hAnsi="Times" w:cs="Arial"/>
          <w:b/>
          <w:bCs/>
          <w:color w:val="222222"/>
          <w:lang w:val="en-US"/>
        </w:rPr>
        <w:t xml:space="preserve">. </w:t>
      </w:r>
    </w:p>
    <w:p w14:paraId="03D5A734" w14:textId="53BC1349" w:rsidR="00853487" w:rsidRPr="00853487" w:rsidRDefault="00E56B5E" w:rsidP="00853487">
      <w:pPr>
        <w:pStyle w:val="NormalWeb"/>
        <w:rPr>
          <w:rFonts w:ascii="Times" w:hAnsi="Times"/>
          <w:i/>
          <w:iCs/>
          <w:color w:val="000000"/>
        </w:rPr>
      </w:pPr>
      <w:r w:rsidRPr="00E56B5E">
        <w:rPr>
          <w:rFonts w:ascii="Times" w:hAnsi="Times"/>
          <w:i/>
          <w:iCs/>
        </w:rPr>
        <w:t>Da bi delovali nenasilno do živali, bi bila potrebna radikalna transformacija vseh produkcijskih procesov. Vprašanje je namreč, kdo dandas vlada svetu človek ali neka posthumana ekonomija, ta grozljivi stroj napredka in potrošniške blaginje.</w:t>
      </w:r>
      <w:r w:rsidR="00853487">
        <w:rPr>
          <w:rFonts w:ascii="Times" w:hAnsi="Times"/>
          <w:i/>
          <w:iCs/>
        </w:rPr>
        <w:t xml:space="preserve"> </w:t>
      </w:r>
      <w:r w:rsidR="00853487" w:rsidRPr="00853487">
        <w:rPr>
          <w:rFonts w:ascii="Times" w:hAnsi="Times"/>
          <w:i/>
          <w:iCs/>
          <w:color w:val="000000"/>
        </w:rPr>
        <w:t>Gre za prevaro, saj smo vsi, seveda tudi ljudje, postali žrtve tega sveta trgovine.</w:t>
      </w:r>
    </w:p>
    <w:p w14:paraId="4111E751" w14:textId="606803B3" w:rsidR="00E9619D" w:rsidRPr="007F541B" w:rsidRDefault="00892E84" w:rsidP="00E9619D">
      <w:pPr>
        <w:spacing w:before="0" w:beforeAutospacing="0" w:after="0" w:afterAutospacing="0"/>
        <w:rPr>
          <w:rFonts w:ascii="Times" w:eastAsia="Times New Roman" w:hAnsi="Times" w:cs="Arial"/>
          <w:b/>
          <w:bCs/>
          <w:color w:val="222222"/>
          <w:lang w:val="en-US"/>
        </w:rPr>
      </w:pPr>
      <w:r w:rsidRPr="007F541B">
        <w:rPr>
          <w:rFonts w:ascii="Times" w:eastAsia="Times New Roman" w:hAnsi="Times" w:cs="Arial"/>
          <w:b/>
          <w:bCs/>
          <w:color w:val="222222"/>
          <w:lang w:val="en-US"/>
        </w:rPr>
        <w:t xml:space="preserve">9. Doro Malech </w:t>
      </w:r>
    </w:p>
    <w:p w14:paraId="509D0703" w14:textId="77777777" w:rsidR="00E9619D" w:rsidRPr="00E56B5E" w:rsidRDefault="00E9619D" w:rsidP="00E9619D">
      <w:pPr>
        <w:spacing w:before="0" w:beforeAutospacing="0" w:after="0" w:afterAutospacing="0"/>
        <w:rPr>
          <w:rFonts w:ascii="Times" w:eastAsia="Times New Roman" w:hAnsi="Times" w:cs="Arial"/>
          <w:color w:val="222222"/>
          <w:lang w:val="en-US"/>
        </w:rPr>
      </w:pPr>
    </w:p>
    <w:p w14:paraId="4F1C1ACC" w14:textId="53341A7D" w:rsidR="00E9619D" w:rsidRPr="00E56B5E" w:rsidRDefault="00E9619D" w:rsidP="00E9619D">
      <w:pPr>
        <w:spacing w:before="0" w:beforeAutospacing="0" w:after="0" w:afterAutospacing="0"/>
        <w:rPr>
          <w:rFonts w:ascii="Times" w:eastAsia="Times New Roman" w:hAnsi="Times" w:cs="Arial"/>
          <w:color w:val="222222"/>
          <w:lang w:val="en-US"/>
        </w:rPr>
      </w:pPr>
      <w:r w:rsidRPr="00E56B5E">
        <w:rPr>
          <w:rFonts w:ascii="Times" w:eastAsia="Times New Roman" w:hAnsi="Times" w:cs="Arial"/>
          <w:color w:val="222222"/>
          <w:lang w:val="en-US"/>
        </w:rPr>
        <w:t xml:space="preserve">Pesnica je zastavila v </w:t>
      </w:r>
      <w:r w:rsidRPr="00E56B5E">
        <w:rPr>
          <w:rFonts w:ascii="Times" w:hAnsi="Times" w:cstheme="majorHAnsi"/>
        </w:rPr>
        <w:t xml:space="preserve">oblika paraliturgične službe, kar prinašajo naslovi stavkov: </w:t>
      </w:r>
      <w:r w:rsidRPr="00E56B5E">
        <w:rPr>
          <w:rFonts w:ascii="Times" w:hAnsi="Times" w:cstheme="majorHAnsi"/>
          <w:i/>
          <w:iCs/>
          <w:color w:val="000000" w:themeColor="text1"/>
        </w:rPr>
        <w:t>Litanija, Premislek, Vzdržnost, Razčiščevanje, Zaklinjanje, Obžalovanje, Umik</w:t>
      </w:r>
      <w:r w:rsidRPr="00E56B5E">
        <w:rPr>
          <w:rFonts w:ascii="Times" w:hAnsi="Times" w:cstheme="majorHAnsi"/>
          <w:color w:val="000000" w:themeColor="text1"/>
        </w:rPr>
        <w:t xml:space="preserve">. </w:t>
      </w:r>
      <w:r w:rsidRPr="00E56B5E">
        <w:rPr>
          <w:rFonts w:ascii="Times" w:hAnsi="Times" w:cstheme="majorHAnsi"/>
        </w:rPr>
        <w:t xml:space="preserve">Ti so, ali vsaj zvenijo, kot bi bili del liturgičnih besedil. </w:t>
      </w:r>
      <w:r w:rsidRPr="00E56B5E">
        <w:rPr>
          <w:rFonts w:ascii="Times" w:hAnsi="Times"/>
        </w:rPr>
        <w:t xml:space="preserve">Threnos delno izhaja tudi iz misli Hubert Reeves da je »človek je najbolj nora vrsta. Časti nevidnega Boga in zakolje vidno naravo. . . ne da bi se zavedal, da je ta narava, ki jo zakla, ta nevidni Bog, ki ga časti. " </w:t>
      </w:r>
    </w:p>
    <w:p w14:paraId="14F30CFE" w14:textId="77777777" w:rsidR="00892E84" w:rsidRPr="00E56B5E" w:rsidRDefault="00892E84">
      <w:pPr>
        <w:rPr>
          <w:rFonts w:ascii="Times" w:hAnsi="Times"/>
        </w:rPr>
      </w:pPr>
    </w:p>
    <w:p w14:paraId="41C6B356" w14:textId="77777777" w:rsidR="00660194" w:rsidRPr="001A22B1" w:rsidRDefault="00C32CB5" w:rsidP="00660194">
      <w:pPr>
        <w:spacing w:before="0" w:beforeAutospacing="0" w:after="0" w:afterAutospacing="0"/>
        <w:rPr>
          <w:rFonts w:ascii="-webkit-standard" w:eastAsia="Times New Roman" w:hAnsi="-webkit-standard" w:cs="Times New Roman"/>
          <w:color w:val="000000"/>
          <w:lang w:val="en-US"/>
        </w:rPr>
      </w:pPr>
      <w:r w:rsidRPr="00E56B5E">
        <w:rPr>
          <w:rFonts w:ascii="Times" w:hAnsi="Times"/>
        </w:rPr>
        <w:lastRenderedPageBreak/>
        <w:t xml:space="preserve"> </w:t>
      </w:r>
      <w:r w:rsidR="00660194" w:rsidRPr="001A22B1">
        <w:rPr>
          <w:rFonts w:ascii="-webkit-standard" w:eastAsia="Times New Roman" w:hAnsi="-webkit-standard" w:cs="Times New Roman"/>
          <w:color w:val="000000"/>
          <w:lang w:val="en-US"/>
        </w:rPr>
        <w:t>Kakšna je usoda napovedanih tiskovne konference z ameriškimi umetniki? In ali bo 20. marca lahko svetovna premiera?</w:t>
      </w:r>
    </w:p>
    <w:p w14:paraId="7EDAD413" w14:textId="77777777" w:rsidR="00660194" w:rsidRPr="001A22B1" w:rsidRDefault="00660194" w:rsidP="00660194">
      <w:pPr>
        <w:spacing w:before="0" w:beforeAutospacing="0" w:after="160" w:afterAutospacing="0" w:line="235" w:lineRule="atLeast"/>
        <w:rPr>
          <w:rFonts w:ascii="Calibri" w:eastAsia="Times New Roman" w:hAnsi="Calibri" w:cs="Calibri"/>
          <w:color w:val="000000"/>
          <w:sz w:val="22"/>
          <w:szCs w:val="22"/>
          <w:lang w:val="en-US"/>
        </w:rPr>
      </w:pPr>
      <w:r w:rsidRPr="001A22B1">
        <w:rPr>
          <w:rFonts w:ascii="Calibri" w:eastAsia="Times New Roman" w:hAnsi="Calibri" w:cs="Calibri"/>
          <w:i/>
          <w:iCs/>
          <w:color w:val="000000"/>
          <w:sz w:val="22"/>
          <w:szCs w:val="22"/>
        </w:rPr>
        <w:t>Proces nastajanja dela je zaradi novih okoliščin precej zaznamovala situacija, ki jo je prinesel koronavirus. Za 20. marca načrtovana premiera je na nek način v zraku, enako tudi pristotnost umetniške ekipe. </w:t>
      </w:r>
    </w:p>
    <w:p w14:paraId="2C06DFBB" w14:textId="77777777" w:rsidR="00660194" w:rsidRPr="001A22B1" w:rsidRDefault="00660194" w:rsidP="00660194">
      <w:pPr>
        <w:spacing w:before="0" w:beforeAutospacing="0" w:after="0" w:afterAutospacing="0"/>
        <w:rPr>
          <w:rFonts w:ascii="-webkit-standard" w:eastAsia="Times New Roman" w:hAnsi="-webkit-standard" w:cs="Times New Roman"/>
          <w:color w:val="000000"/>
          <w:lang w:val="en-US"/>
        </w:rPr>
      </w:pPr>
      <w:r w:rsidRPr="001A22B1">
        <w:rPr>
          <w:rFonts w:ascii="-webkit-standard" w:eastAsia="Times New Roman" w:hAnsi="-webkit-standard" w:cs="Times New Roman"/>
          <w:color w:val="000000"/>
          <w:lang w:val="en-US"/>
        </w:rPr>
        <w:t>O idejni zasnovi, dramaturgiji, uprizoritvenih strategijah bi vendarle veljalo kaj povedati. Zakaj projekt, zakaj ne PREDSTAVA?</w:t>
      </w:r>
    </w:p>
    <w:p w14:paraId="1EC1C21B" w14:textId="77777777" w:rsidR="00660194" w:rsidRPr="001A22B1" w:rsidRDefault="00660194" w:rsidP="00660194">
      <w:pPr>
        <w:spacing w:before="0" w:beforeAutospacing="0" w:after="0" w:afterAutospacing="0"/>
        <w:rPr>
          <w:rFonts w:ascii="-webkit-standard" w:eastAsia="Times New Roman" w:hAnsi="-webkit-standard" w:cs="Times New Roman"/>
          <w:color w:val="000000"/>
          <w:lang w:val="en-US"/>
        </w:rPr>
      </w:pPr>
      <w:r w:rsidRPr="001A22B1">
        <w:rPr>
          <w:rFonts w:ascii="-webkit-standard" w:eastAsia="Times New Roman" w:hAnsi="-webkit-standard" w:cs="Times New Roman"/>
          <w:color w:val="000000"/>
          <w:lang w:val="en-US"/>
        </w:rPr>
        <w:t>Glede poimenovanja ali je to predstava ali projekt nimam mnenja. mislim,da vsem vsem svojim dogodkom rečem choregie projekt.</w:t>
      </w:r>
    </w:p>
    <w:p w14:paraId="0A404FFE" w14:textId="77777777" w:rsidR="00660194" w:rsidRDefault="00660194" w:rsidP="00660194">
      <w:pPr>
        <w:spacing w:before="0" w:beforeAutospacing="0" w:after="0" w:afterAutospacing="0"/>
        <w:rPr>
          <w:rFonts w:ascii="-webkit-standard" w:eastAsia="Times New Roman" w:hAnsi="-webkit-standard" w:cs="Times New Roman"/>
          <w:b/>
          <w:bCs/>
          <w:color w:val="000000"/>
          <w:lang w:val="en-US"/>
        </w:rPr>
      </w:pPr>
    </w:p>
    <w:p w14:paraId="60497001" w14:textId="77777777" w:rsidR="00660194" w:rsidRPr="001A22B1" w:rsidRDefault="00660194" w:rsidP="00660194">
      <w:pPr>
        <w:spacing w:before="0" w:beforeAutospacing="0" w:after="0" w:afterAutospacing="0"/>
        <w:rPr>
          <w:rFonts w:ascii="-webkit-standard" w:eastAsia="Times New Roman" w:hAnsi="-webkit-standard" w:cs="Times New Roman"/>
          <w:b/>
          <w:bCs/>
          <w:color w:val="000000"/>
          <w:lang w:val="en-US"/>
        </w:rPr>
      </w:pPr>
      <w:r w:rsidRPr="001A22B1">
        <w:rPr>
          <w:rFonts w:ascii="-webkit-standard" w:eastAsia="Times New Roman" w:hAnsi="-webkit-standard" w:cs="Times New Roman"/>
          <w:b/>
          <w:bCs/>
          <w:color w:val="000000"/>
          <w:lang w:val="en-US"/>
        </w:rPr>
        <w:t>Kako in koliko glasba v choregie konceptu določa odrsko "uprizoritev"?</w:t>
      </w:r>
    </w:p>
    <w:p w14:paraId="7C5AC10F" w14:textId="77777777" w:rsidR="00660194" w:rsidRDefault="00660194" w:rsidP="00660194">
      <w:pPr>
        <w:spacing w:before="0" w:beforeAutospacing="0" w:after="0" w:afterAutospacing="0"/>
        <w:rPr>
          <w:rFonts w:ascii="Times New Roman" w:eastAsia="Times New Roman" w:hAnsi="Times New Roman" w:cs="Times New Roman"/>
          <w:color w:val="000000" w:themeColor="text1"/>
          <w:lang w:val="en-US"/>
        </w:rPr>
      </w:pPr>
    </w:p>
    <w:p w14:paraId="40AD4F77" w14:textId="77777777" w:rsidR="00660194" w:rsidRPr="00D74460" w:rsidRDefault="00660194" w:rsidP="00660194">
      <w:pPr>
        <w:spacing w:before="0" w:beforeAutospacing="0" w:after="0" w:afterAutospacing="0"/>
        <w:rPr>
          <w:rFonts w:ascii="Times New Roman" w:eastAsia="Times New Roman" w:hAnsi="Times New Roman" w:cs="Times New Roman"/>
          <w:color w:val="000000" w:themeColor="text1"/>
          <w:lang w:val="en-US"/>
        </w:rPr>
      </w:pPr>
      <w:r w:rsidRPr="00277000">
        <w:rPr>
          <w:rFonts w:ascii="Times" w:hAnsi="Times"/>
          <w:noProof/>
        </w:rPr>
        <w:t xml:space="preserve">Glasba narekuje gibanje prek ureditve odrskega prostora, zato je pomembno razmerje med glasbenim izrazom in prostorom, v katerem naj bi ta izraz zaživel </w:t>
      </w:r>
      <w:r w:rsidRPr="00277000">
        <w:rPr>
          <w:rFonts w:ascii="Times" w:hAnsi="Times"/>
          <w:noProof/>
        </w:rPr>
        <w:sym w:font="Symbol" w:char="F02D"/>
      </w:r>
      <w:r w:rsidRPr="00277000">
        <w:rPr>
          <w:rFonts w:ascii="Times" w:hAnsi="Times"/>
          <w:noProof/>
        </w:rPr>
        <w:t xml:space="preserve"> pomembno je  njuno harmonično razmerje.</w:t>
      </w:r>
      <w:r>
        <w:rPr>
          <w:rFonts w:ascii="Times" w:hAnsi="Times"/>
          <w:noProof/>
        </w:rPr>
        <w:t xml:space="preserve"> </w:t>
      </w:r>
      <w:r w:rsidRPr="001A22B1">
        <w:rPr>
          <w:rFonts w:ascii="Times New Roman" w:eastAsia="Times New Roman" w:hAnsi="Times New Roman" w:cs="Times New Roman"/>
          <w:color w:val="000000" w:themeColor="text1"/>
          <w:lang w:val="en-US"/>
        </w:rPr>
        <w:t xml:space="preserve">Glasbenost / muzikaličnost /zvočnot glasbe je </w:t>
      </w:r>
      <w:r>
        <w:rPr>
          <w:rFonts w:ascii="Times New Roman" w:eastAsia="Times New Roman" w:hAnsi="Times New Roman" w:cs="Times New Roman"/>
          <w:color w:val="000000" w:themeColor="text1"/>
          <w:lang w:val="en-US"/>
        </w:rPr>
        <w:t xml:space="preserve">torej </w:t>
      </w:r>
      <w:r w:rsidRPr="001A22B1">
        <w:rPr>
          <w:rFonts w:ascii="Times New Roman" w:eastAsia="Times New Roman" w:hAnsi="Times New Roman" w:cs="Times New Roman"/>
          <w:color w:val="000000" w:themeColor="text1"/>
          <w:lang w:val="en-US"/>
        </w:rPr>
        <w:t>prenesena v polje gledališkega.</w:t>
      </w:r>
    </w:p>
    <w:p w14:paraId="53CE5B2D" w14:textId="77777777" w:rsidR="00660194" w:rsidRPr="00D74460" w:rsidRDefault="00660194" w:rsidP="00660194">
      <w:pPr>
        <w:spacing w:line="276" w:lineRule="auto"/>
        <w:jc w:val="both"/>
        <w:rPr>
          <w:rFonts w:ascii="Times" w:hAnsi="Times"/>
        </w:rPr>
      </w:pPr>
      <w:r w:rsidRPr="001A22B1">
        <w:rPr>
          <w:rFonts w:ascii="Times" w:hAnsi="Times"/>
          <w:color w:val="000000" w:themeColor="text1"/>
        </w:rPr>
        <w:t xml:space="preserve">Sobivanje dveh ali več elementov deluje po načelu združevanja na način, da ta integracija tvori neločljivo sintezo. Pozornost v </w:t>
      </w:r>
      <w:r>
        <w:rPr>
          <w:rFonts w:ascii="Times" w:hAnsi="Times"/>
          <w:color w:val="000000" w:themeColor="text1"/>
        </w:rPr>
        <w:t xml:space="preserve">ustvarjanju </w:t>
      </w:r>
      <w:r w:rsidRPr="001A22B1">
        <w:rPr>
          <w:rFonts w:ascii="Times" w:hAnsi="Times"/>
          <w:color w:val="000000" w:themeColor="text1"/>
        </w:rPr>
        <w:t>metakompozicije</w:t>
      </w:r>
      <w:r>
        <w:rPr>
          <w:rFonts w:ascii="Times" w:hAnsi="Times"/>
          <w:color w:val="000000" w:themeColor="text1"/>
        </w:rPr>
        <w:t xml:space="preserve"> - ki jo tvorijo glasba, beseda, vizulano in gib </w:t>
      </w:r>
      <w:r w:rsidRPr="001A22B1">
        <w:rPr>
          <w:rFonts w:ascii="Times" w:hAnsi="Times"/>
          <w:color w:val="000000" w:themeColor="text1"/>
        </w:rPr>
        <w:t xml:space="preserve">je, da glasbeni princip vodi vse druge aspekte postavitve. </w:t>
      </w:r>
      <w:r>
        <w:rPr>
          <w:rFonts w:ascii="Times" w:hAnsi="Times"/>
          <w:color w:val="000000" w:themeColor="text1"/>
        </w:rPr>
        <w:t xml:space="preserve">Gre </w:t>
      </w:r>
      <w:r w:rsidRPr="001A22B1">
        <w:rPr>
          <w:rFonts w:ascii="Times" w:hAnsi="Times"/>
          <w:color w:val="000000" w:themeColor="text1"/>
        </w:rPr>
        <w:t>za totalnost, ki jo tvorijo vsi ti individulani elementi.</w:t>
      </w:r>
      <w:r w:rsidRPr="001A22B1">
        <w:rPr>
          <w:rFonts w:ascii="Times New Roman" w:eastAsia="Times New Roman" w:hAnsi="Times New Roman" w:cs="Times New Roman"/>
          <w:color w:val="000000" w:themeColor="text1"/>
          <w:lang w:val="en-US"/>
        </w:rPr>
        <w:t> </w:t>
      </w:r>
      <w:r w:rsidRPr="00D439C5">
        <w:rPr>
          <w:rFonts w:ascii="Times" w:hAnsi="Times"/>
          <w:color w:val="FF0000"/>
        </w:rPr>
        <w:t xml:space="preserve"> </w:t>
      </w:r>
      <w:r w:rsidRPr="00D74460">
        <w:rPr>
          <w:rFonts w:ascii="Times" w:hAnsi="Times"/>
          <w:color w:val="000000" w:themeColor="text1"/>
        </w:rPr>
        <w:t xml:space="preserve">Recepcija </w:t>
      </w:r>
      <w:r>
        <w:rPr>
          <w:rFonts w:ascii="Times" w:hAnsi="Times"/>
          <w:color w:val="000000" w:themeColor="text1"/>
        </w:rPr>
        <w:t>predstave j</w:t>
      </w:r>
      <w:r w:rsidRPr="00D74460">
        <w:rPr>
          <w:rFonts w:ascii="Times" w:hAnsi="Times"/>
          <w:color w:val="000000" w:themeColor="text1"/>
        </w:rPr>
        <w:t xml:space="preserve">e odvisna </w:t>
      </w:r>
      <w:r w:rsidRPr="001A22B1">
        <w:rPr>
          <w:rFonts w:ascii="Times" w:hAnsi="Times"/>
          <w:color w:val="000000" w:themeColor="text1"/>
        </w:rPr>
        <w:t>od poslušalčeve predstave, ki primerja, sestavlja, diferencira in ureja</w:t>
      </w:r>
      <w:r>
        <w:rPr>
          <w:rFonts w:ascii="Times" w:hAnsi="Times"/>
          <w:color w:val="000000" w:themeColor="text1"/>
        </w:rPr>
        <w:t>... T</w:t>
      </w:r>
      <w:r w:rsidRPr="001A22B1">
        <w:rPr>
          <w:rFonts w:ascii="Times" w:hAnsi="Times"/>
          <w:color w:val="000000" w:themeColor="text1"/>
        </w:rPr>
        <w:t>a princ</w:t>
      </w:r>
      <w:r>
        <w:rPr>
          <w:rFonts w:ascii="Times" w:hAnsi="Times"/>
          <w:color w:val="000000" w:themeColor="text1"/>
        </w:rPr>
        <w:t>i</w:t>
      </w:r>
      <w:r w:rsidRPr="001A22B1">
        <w:rPr>
          <w:rFonts w:ascii="Times" w:hAnsi="Times"/>
          <w:color w:val="000000" w:themeColor="text1"/>
        </w:rPr>
        <w:t xml:space="preserve">p se pri choregie postavi na celotno predstavo, ne le na njeno glasbeno dogajanje. Celotna produkcija </w:t>
      </w:r>
      <w:r>
        <w:rPr>
          <w:rFonts w:ascii="Times" w:hAnsi="Times"/>
          <w:color w:val="000000" w:themeColor="text1"/>
        </w:rPr>
        <w:t xml:space="preserve">torej </w:t>
      </w:r>
      <w:r w:rsidRPr="001A22B1">
        <w:rPr>
          <w:rFonts w:ascii="Times" w:hAnsi="Times"/>
          <w:color w:val="000000" w:themeColor="text1"/>
        </w:rPr>
        <w:t>skuša slediti glasbenemu principu</w:t>
      </w:r>
      <w:r>
        <w:rPr>
          <w:rFonts w:ascii="Times" w:hAnsi="Times"/>
          <w:color w:val="000000" w:themeColor="text1"/>
        </w:rPr>
        <w:t xml:space="preserve">. </w:t>
      </w:r>
      <w:r w:rsidRPr="00277000">
        <w:rPr>
          <w:rFonts w:ascii="Times" w:hAnsi="Times"/>
        </w:rPr>
        <w:t xml:space="preserve">Načeloma scenografija, luč in kostumi ne prihajajo kar tako iz glav oblikovalcev le teh, temveč prihajajo iz osnove ali ozadja projekta.  </w:t>
      </w:r>
      <w:r>
        <w:rPr>
          <w:rFonts w:ascii="Times" w:hAnsi="Times"/>
        </w:rPr>
        <w:t xml:space="preserve">Kot vsak </w:t>
      </w:r>
      <w:r w:rsidRPr="00277000">
        <w:rPr>
          <w:rFonts w:ascii="Times" w:hAnsi="Times"/>
        </w:rPr>
        <w:t>projekt</w:t>
      </w:r>
      <w:r>
        <w:rPr>
          <w:rFonts w:ascii="Times" w:hAnsi="Times"/>
        </w:rPr>
        <w:t xml:space="preserve">, tudi Threnos </w:t>
      </w:r>
      <w:r w:rsidRPr="00277000">
        <w:rPr>
          <w:rFonts w:ascii="Times" w:hAnsi="Times"/>
        </w:rPr>
        <w:t>odpira vprašanja</w:t>
      </w:r>
      <w:r>
        <w:rPr>
          <w:rFonts w:ascii="Times" w:hAnsi="Times"/>
        </w:rPr>
        <w:t xml:space="preserve"> </w:t>
      </w:r>
      <w:r w:rsidRPr="00277000">
        <w:rPr>
          <w:rFonts w:ascii="Times" w:hAnsi="Times"/>
        </w:rPr>
        <w:t>Kakšna bo estetika? Naj bo vse to harmonično ali nasprotujoče si? Naj to kaj povdarja ali skriva? Kaj naj vodi? Ali kaj naj moti, zavaja, preusmerja pozornost? K</w:t>
      </w:r>
      <w:r>
        <w:rPr>
          <w:rFonts w:ascii="Times" w:hAnsi="Times"/>
        </w:rPr>
        <w:t>a</w:t>
      </w:r>
      <w:r w:rsidRPr="00277000">
        <w:rPr>
          <w:rFonts w:ascii="Times" w:hAnsi="Times"/>
        </w:rPr>
        <w:t>j ignorirati? Kaj  podpirati?</w:t>
      </w:r>
      <w:r>
        <w:rPr>
          <w:rFonts w:ascii="Times" w:hAnsi="Times"/>
        </w:rPr>
        <w:t xml:space="preserve"> </w:t>
      </w:r>
      <w:r w:rsidRPr="00277000">
        <w:rPr>
          <w:rFonts w:ascii="Times" w:hAnsi="Times"/>
        </w:rPr>
        <w:t>In ker je oder odraz življenja, je prizorišče hkrati tudi prostor konfontacij.</w:t>
      </w:r>
      <w:r>
        <w:rPr>
          <w:rFonts w:ascii="Times" w:hAnsi="Times"/>
        </w:rPr>
        <w:t xml:space="preserve"> </w:t>
      </w:r>
      <w:r w:rsidRPr="00277000">
        <w:rPr>
          <w:rFonts w:ascii="Times" w:hAnsi="Times"/>
        </w:rPr>
        <w:t xml:space="preserve">Človeško oko se odziva na dve stvari: na svetlobo in gibanje. Vsaka lučna sprememba povzroči avtomatski psihološki odziv pri gledalcu. In ta deluje na nezavedni ravni, a deluje lahko silovito in prepričljivo. Zato je </w:t>
      </w:r>
      <w:r>
        <w:rPr>
          <w:rFonts w:ascii="Times" w:hAnsi="Times"/>
        </w:rPr>
        <w:t xml:space="preserve">bila </w:t>
      </w:r>
      <w:r w:rsidRPr="00277000">
        <w:rPr>
          <w:rFonts w:ascii="Times" w:hAnsi="Times"/>
        </w:rPr>
        <w:t xml:space="preserve">odgovornost do svetlobe v dramaturgiji tako zelo pomembna. </w:t>
      </w:r>
      <w:r>
        <w:rPr>
          <w:rFonts w:ascii="Times" w:hAnsi="Times"/>
        </w:rPr>
        <w:t>S</w:t>
      </w:r>
      <w:r w:rsidRPr="00277000">
        <w:rPr>
          <w:rFonts w:ascii="Times" w:hAnsi="Times"/>
        </w:rPr>
        <w:t xml:space="preserve">cenografija </w:t>
      </w:r>
      <w:r>
        <w:rPr>
          <w:rFonts w:ascii="Times" w:hAnsi="Times"/>
        </w:rPr>
        <w:t xml:space="preserve">skuša </w:t>
      </w:r>
      <w:r w:rsidRPr="00277000">
        <w:rPr>
          <w:rFonts w:ascii="Times" w:hAnsi="Times"/>
        </w:rPr>
        <w:t>spodbu</w:t>
      </w:r>
      <w:r>
        <w:rPr>
          <w:rFonts w:ascii="Times" w:hAnsi="Times"/>
        </w:rPr>
        <w:t>jati</w:t>
      </w:r>
      <w:r w:rsidRPr="00277000">
        <w:rPr>
          <w:rFonts w:ascii="Times" w:hAnsi="Times"/>
        </w:rPr>
        <w:t xml:space="preserve"> gledalce k razmišljanj</w:t>
      </w:r>
      <w:r>
        <w:rPr>
          <w:rFonts w:ascii="Times" w:hAnsi="Times"/>
        </w:rPr>
        <w:t xml:space="preserve">u, biti </w:t>
      </w:r>
      <w:r w:rsidRPr="00277000">
        <w:rPr>
          <w:rFonts w:ascii="Times" w:hAnsi="Times"/>
        </w:rPr>
        <w:t>gledalčev sogovornik. Med predstavo se kot oblika razmišljanja in doživljanja dogaja vizualni dialog med odrom, izvajalcem in gledalcem.</w:t>
      </w:r>
    </w:p>
    <w:p w14:paraId="2E8CAA1C" w14:textId="77777777" w:rsidR="00660194" w:rsidRPr="001A22B1" w:rsidRDefault="00660194" w:rsidP="00660194">
      <w:pPr>
        <w:spacing w:before="0" w:beforeAutospacing="0" w:after="0" w:afterAutospacing="0"/>
        <w:rPr>
          <w:rFonts w:ascii="Times" w:hAnsi="Times"/>
          <w:color w:val="000000" w:themeColor="text1"/>
        </w:rPr>
      </w:pPr>
    </w:p>
    <w:p w14:paraId="6566C910" w14:textId="77777777" w:rsidR="00660194" w:rsidRPr="001A22B1" w:rsidRDefault="00660194" w:rsidP="00660194">
      <w:pPr>
        <w:spacing w:before="0" w:beforeAutospacing="0" w:after="0" w:afterAutospacing="0"/>
        <w:rPr>
          <w:rFonts w:ascii="-webkit-standard" w:eastAsia="Times New Roman" w:hAnsi="-webkit-standard" w:cs="Times New Roman"/>
          <w:color w:val="000000" w:themeColor="text1"/>
          <w:lang w:val="en-US"/>
        </w:rPr>
      </w:pPr>
      <w:r>
        <w:rPr>
          <w:rFonts w:ascii="-webkit-standard" w:eastAsia="Times New Roman" w:hAnsi="-webkit-standard" w:cs="Times New Roman"/>
          <w:color w:val="000000" w:themeColor="text1"/>
          <w:lang w:val="en-US"/>
        </w:rPr>
        <w:t xml:space="preserve"> </w:t>
      </w:r>
    </w:p>
    <w:p w14:paraId="333C634C" w14:textId="77777777" w:rsidR="00660194" w:rsidRPr="001A22B1" w:rsidRDefault="00660194" w:rsidP="00660194">
      <w:pPr>
        <w:rPr>
          <w:color w:val="000000" w:themeColor="text1"/>
        </w:rPr>
      </w:pPr>
    </w:p>
    <w:p w14:paraId="58563AE8" w14:textId="2EBA3772" w:rsidR="00DB6EBD" w:rsidRPr="00E56B5E" w:rsidRDefault="00DB6EBD" w:rsidP="00C32CB5">
      <w:pPr>
        <w:rPr>
          <w:rFonts w:ascii="Times" w:hAnsi="Times"/>
        </w:rPr>
      </w:pPr>
      <w:bookmarkStart w:id="0" w:name="_GoBack"/>
      <w:bookmarkEnd w:id="0"/>
    </w:p>
    <w:sectPr w:rsidR="00DB6EBD" w:rsidRPr="00E56B5E" w:rsidSect="002B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kit-standard">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69F9"/>
    <w:multiLevelType w:val="hybridMultilevel"/>
    <w:tmpl w:val="E786B7AC"/>
    <w:lvl w:ilvl="0" w:tplc="B8B0E3AC">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27E44"/>
    <w:multiLevelType w:val="hybridMultilevel"/>
    <w:tmpl w:val="465A7A8E"/>
    <w:lvl w:ilvl="0" w:tplc="90A45F08">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BD"/>
    <w:rsid w:val="00021482"/>
    <w:rsid w:val="000232DC"/>
    <w:rsid w:val="0004065D"/>
    <w:rsid w:val="000C2B78"/>
    <w:rsid w:val="000D205F"/>
    <w:rsid w:val="00296459"/>
    <w:rsid w:val="00296E46"/>
    <w:rsid w:val="002B1866"/>
    <w:rsid w:val="002B4F3B"/>
    <w:rsid w:val="002D2EA7"/>
    <w:rsid w:val="002E1431"/>
    <w:rsid w:val="002F1155"/>
    <w:rsid w:val="00362927"/>
    <w:rsid w:val="00365860"/>
    <w:rsid w:val="003B6063"/>
    <w:rsid w:val="004448C2"/>
    <w:rsid w:val="004C5D0A"/>
    <w:rsid w:val="004E5D13"/>
    <w:rsid w:val="004E7A71"/>
    <w:rsid w:val="0053032E"/>
    <w:rsid w:val="00534D30"/>
    <w:rsid w:val="00543C87"/>
    <w:rsid w:val="00660194"/>
    <w:rsid w:val="00663A8D"/>
    <w:rsid w:val="0076395F"/>
    <w:rsid w:val="007D603C"/>
    <w:rsid w:val="007F541B"/>
    <w:rsid w:val="00853487"/>
    <w:rsid w:val="00892E84"/>
    <w:rsid w:val="00917D1C"/>
    <w:rsid w:val="0094752B"/>
    <w:rsid w:val="009C431A"/>
    <w:rsid w:val="009E33B7"/>
    <w:rsid w:val="00A33EFA"/>
    <w:rsid w:val="00A42E68"/>
    <w:rsid w:val="00A72437"/>
    <w:rsid w:val="00A72D13"/>
    <w:rsid w:val="00A83236"/>
    <w:rsid w:val="00A838E3"/>
    <w:rsid w:val="00AB32FC"/>
    <w:rsid w:val="00AD3258"/>
    <w:rsid w:val="00AD5C18"/>
    <w:rsid w:val="00B61C60"/>
    <w:rsid w:val="00BA541D"/>
    <w:rsid w:val="00BE2731"/>
    <w:rsid w:val="00BE30B4"/>
    <w:rsid w:val="00BF471B"/>
    <w:rsid w:val="00C32CB5"/>
    <w:rsid w:val="00C516F2"/>
    <w:rsid w:val="00CF6CF3"/>
    <w:rsid w:val="00D11B39"/>
    <w:rsid w:val="00D902EA"/>
    <w:rsid w:val="00DB6EBD"/>
    <w:rsid w:val="00E07238"/>
    <w:rsid w:val="00E56B5E"/>
    <w:rsid w:val="00E8231D"/>
    <w:rsid w:val="00E9619D"/>
    <w:rsid w:val="00EB0A68"/>
    <w:rsid w:val="00F00DCA"/>
    <w:rsid w:val="00F078A6"/>
    <w:rsid w:val="00F17238"/>
    <w:rsid w:val="00F24402"/>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F982E"/>
  <w15:chartTrackingRefBased/>
  <w15:docId w15:val="{F5206560-93A1-C945-9A5B-CE175153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E68"/>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078A6"/>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8A6"/>
    <w:rPr>
      <w:rFonts w:ascii="Times New Roman" w:hAnsi="Times New Roman" w:cs="Times New Roman"/>
      <w:sz w:val="18"/>
      <w:szCs w:val="18"/>
      <w:lang w:val="sl-SI"/>
    </w:rPr>
  </w:style>
  <w:style w:type="character" w:styleId="Emphasis">
    <w:name w:val="Emphasis"/>
    <w:basedOn w:val="DefaultParagraphFont"/>
    <w:uiPriority w:val="20"/>
    <w:qFormat/>
    <w:rsid w:val="004448C2"/>
    <w:rPr>
      <w:i/>
      <w:iCs/>
    </w:rPr>
  </w:style>
  <w:style w:type="character" w:customStyle="1" w:styleId="color11">
    <w:name w:val="color_11"/>
    <w:basedOn w:val="DefaultParagraphFont"/>
    <w:rsid w:val="0044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6425">
      <w:bodyDiv w:val="1"/>
      <w:marLeft w:val="0"/>
      <w:marRight w:val="0"/>
      <w:marTop w:val="0"/>
      <w:marBottom w:val="0"/>
      <w:divBdr>
        <w:top w:val="none" w:sz="0" w:space="0" w:color="auto"/>
        <w:left w:val="none" w:sz="0" w:space="0" w:color="auto"/>
        <w:bottom w:val="none" w:sz="0" w:space="0" w:color="auto"/>
        <w:right w:val="none" w:sz="0" w:space="0" w:color="auto"/>
      </w:divBdr>
      <w:divsChild>
        <w:div w:id="1896698222">
          <w:marLeft w:val="0"/>
          <w:marRight w:val="0"/>
          <w:marTop w:val="0"/>
          <w:marBottom w:val="0"/>
          <w:divBdr>
            <w:top w:val="none" w:sz="0" w:space="0" w:color="auto"/>
            <w:left w:val="none" w:sz="0" w:space="0" w:color="auto"/>
            <w:bottom w:val="none" w:sz="0" w:space="0" w:color="auto"/>
            <w:right w:val="none" w:sz="0" w:space="0" w:color="auto"/>
          </w:divBdr>
          <w:divsChild>
            <w:div w:id="270549937">
              <w:marLeft w:val="0"/>
              <w:marRight w:val="0"/>
              <w:marTop w:val="0"/>
              <w:marBottom w:val="0"/>
              <w:divBdr>
                <w:top w:val="none" w:sz="0" w:space="0" w:color="auto"/>
                <w:left w:val="none" w:sz="0" w:space="0" w:color="auto"/>
                <w:bottom w:val="none" w:sz="0" w:space="0" w:color="auto"/>
                <w:right w:val="none" w:sz="0" w:space="0" w:color="auto"/>
              </w:divBdr>
              <w:divsChild>
                <w:div w:id="6955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49285">
      <w:bodyDiv w:val="1"/>
      <w:marLeft w:val="0"/>
      <w:marRight w:val="0"/>
      <w:marTop w:val="0"/>
      <w:marBottom w:val="0"/>
      <w:divBdr>
        <w:top w:val="none" w:sz="0" w:space="0" w:color="auto"/>
        <w:left w:val="none" w:sz="0" w:space="0" w:color="auto"/>
        <w:bottom w:val="none" w:sz="0" w:space="0" w:color="auto"/>
        <w:right w:val="none" w:sz="0" w:space="0" w:color="auto"/>
      </w:divBdr>
      <w:divsChild>
        <w:div w:id="1368220015">
          <w:marLeft w:val="0"/>
          <w:marRight w:val="0"/>
          <w:marTop w:val="0"/>
          <w:marBottom w:val="0"/>
          <w:divBdr>
            <w:top w:val="none" w:sz="0" w:space="0" w:color="auto"/>
            <w:left w:val="none" w:sz="0" w:space="0" w:color="auto"/>
            <w:bottom w:val="none" w:sz="0" w:space="0" w:color="auto"/>
            <w:right w:val="none" w:sz="0" w:space="0" w:color="auto"/>
          </w:divBdr>
          <w:divsChild>
            <w:div w:id="1486818771">
              <w:marLeft w:val="0"/>
              <w:marRight w:val="0"/>
              <w:marTop w:val="0"/>
              <w:marBottom w:val="0"/>
              <w:divBdr>
                <w:top w:val="none" w:sz="0" w:space="0" w:color="auto"/>
                <w:left w:val="none" w:sz="0" w:space="0" w:color="auto"/>
                <w:bottom w:val="none" w:sz="0" w:space="0" w:color="auto"/>
                <w:right w:val="none" w:sz="0" w:space="0" w:color="auto"/>
              </w:divBdr>
              <w:divsChild>
                <w:div w:id="1642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3717">
      <w:bodyDiv w:val="1"/>
      <w:marLeft w:val="0"/>
      <w:marRight w:val="0"/>
      <w:marTop w:val="0"/>
      <w:marBottom w:val="0"/>
      <w:divBdr>
        <w:top w:val="none" w:sz="0" w:space="0" w:color="auto"/>
        <w:left w:val="none" w:sz="0" w:space="0" w:color="auto"/>
        <w:bottom w:val="none" w:sz="0" w:space="0" w:color="auto"/>
        <w:right w:val="none" w:sz="0" w:space="0" w:color="auto"/>
      </w:divBdr>
      <w:divsChild>
        <w:div w:id="1314289800">
          <w:marLeft w:val="0"/>
          <w:marRight w:val="0"/>
          <w:marTop w:val="0"/>
          <w:marBottom w:val="0"/>
          <w:divBdr>
            <w:top w:val="none" w:sz="0" w:space="0" w:color="auto"/>
            <w:left w:val="none" w:sz="0" w:space="0" w:color="auto"/>
            <w:bottom w:val="none" w:sz="0" w:space="0" w:color="auto"/>
            <w:right w:val="none" w:sz="0" w:space="0" w:color="auto"/>
          </w:divBdr>
          <w:divsChild>
            <w:div w:id="1130200749">
              <w:marLeft w:val="0"/>
              <w:marRight w:val="0"/>
              <w:marTop w:val="0"/>
              <w:marBottom w:val="0"/>
              <w:divBdr>
                <w:top w:val="none" w:sz="0" w:space="0" w:color="auto"/>
                <w:left w:val="none" w:sz="0" w:space="0" w:color="auto"/>
                <w:bottom w:val="none" w:sz="0" w:space="0" w:color="auto"/>
                <w:right w:val="none" w:sz="0" w:space="0" w:color="auto"/>
              </w:divBdr>
              <w:divsChild>
                <w:div w:id="719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8977">
      <w:bodyDiv w:val="1"/>
      <w:marLeft w:val="0"/>
      <w:marRight w:val="0"/>
      <w:marTop w:val="0"/>
      <w:marBottom w:val="0"/>
      <w:divBdr>
        <w:top w:val="none" w:sz="0" w:space="0" w:color="auto"/>
        <w:left w:val="none" w:sz="0" w:space="0" w:color="auto"/>
        <w:bottom w:val="none" w:sz="0" w:space="0" w:color="auto"/>
        <w:right w:val="none" w:sz="0" w:space="0" w:color="auto"/>
      </w:divBdr>
      <w:divsChild>
        <w:div w:id="366875817">
          <w:marLeft w:val="0"/>
          <w:marRight w:val="0"/>
          <w:marTop w:val="0"/>
          <w:marBottom w:val="0"/>
          <w:divBdr>
            <w:top w:val="none" w:sz="0" w:space="0" w:color="auto"/>
            <w:left w:val="none" w:sz="0" w:space="0" w:color="auto"/>
            <w:bottom w:val="none" w:sz="0" w:space="0" w:color="auto"/>
            <w:right w:val="none" w:sz="0" w:space="0" w:color="auto"/>
          </w:divBdr>
          <w:divsChild>
            <w:div w:id="1090585888">
              <w:marLeft w:val="0"/>
              <w:marRight w:val="0"/>
              <w:marTop w:val="0"/>
              <w:marBottom w:val="0"/>
              <w:divBdr>
                <w:top w:val="none" w:sz="0" w:space="0" w:color="auto"/>
                <w:left w:val="none" w:sz="0" w:space="0" w:color="auto"/>
                <w:bottom w:val="none" w:sz="0" w:space="0" w:color="auto"/>
                <w:right w:val="none" w:sz="0" w:space="0" w:color="auto"/>
              </w:divBdr>
              <w:divsChild>
                <w:div w:id="10769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2686">
      <w:bodyDiv w:val="1"/>
      <w:marLeft w:val="0"/>
      <w:marRight w:val="0"/>
      <w:marTop w:val="0"/>
      <w:marBottom w:val="0"/>
      <w:divBdr>
        <w:top w:val="none" w:sz="0" w:space="0" w:color="auto"/>
        <w:left w:val="none" w:sz="0" w:space="0" w:color="auto"/>
        <w:bottom w:val="none" w:sz="0" w:space="0" w:color="auto"/>
        <w:right w:val="none" w:sz="0" w:space="0" w:color="auto"/>
      </w:divBdr>
      <w:divsChild>
        <w:div w:id="917132849">
          <w:marLeft w:val="0"/>
          <w:marRight w:val="0"/>
          <w:marTop w:val="0"/>
          <w:marBottom w:val="0"/>
          <w:divBdr>
            <w:top w:val="none" w:sz="0" w:space="0" w:color="auto"/>
            <w:left w:val="none" w:sz="0" w:space="0" w:color="auto"/>
            <w:bottom w:val="none" w:sz="0" w:space="0" w:color="auto"/>
            <w:right w:val="none" w:sz="0" w:space="0" w:color="auto"/>
          </w:divBdr>
          <w:divsChild>
            <w:div w:id="1199200977">
              <w:marLeft w:val="0"/>
              <w:marRight w:val="0"/>
              <w:marTop w:val="0"/>
              <w:marBottom w:val="0"/>
              <w:divBdr>
                <w:top w:val="none" w:sz="0" w:space="0" w:color="auto"/>
                <w:left w:val="none" w:sz="0" w:space="0" w:color="auto"/>
                <w:bottom w:val="none" w:sz="0" w:space="0" w:color="auto"/>
                <w:right w:val="none" w:sz="0" w:space="0" w:color="auto"/>
              </w:divBdr>
              <w:divsChild>
                <w:div w:id="5922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6572">
      <w:bodyDiv w:val="1"/>
      <w:marLeft w:val="0"/>
      <w:marRight w:val="0"/>
      <w:marTop w:val="0"/>
      <w:marBottom w:val="0"/>
      <w:divBdr>
        <w:top w:val="none" w:sz="0" w:space="0" w:color="auto"/>
        <w:left w:val="none" w:sz="0" w:space="0" w:color="auto"/>
        <w:bottom w:val="none" w:sz="0" w:space="0" w:color="auto"/>
        <w:right w:val="none" w:sz="0" w:space="0" w:color="auto"/>
      </w:divBdr>
      <w:divsChild>
        <w:div w:id="1619139808">
          <w:marLeft w:val="0"/>
          <w:marRight w:val="0"/>
          <w:marTop w:val="0"/>
          <w:marBottom w:val="0"/>
          <w:divBdr>
            <w:top w:val="none" w:sz="0" w:space="0" w:color="auto"/>
            <w:left w:val="none" w:sz="0" w:space="0" w:color="auto"/>
            <w:bottom w:val="none" w:sz="0" w:space="0" w:color="auto"/>
            <w:right w:val="none" w:sz="0" w:space="0" w:color="auto"/>
          </w:divBdr>
          <w:divsChild>
            <w:div w:id="912936097">
              <w:marLeft w:val="0"/>
              <w:marRight w:val="0"/>
              <w:marTop w:val="0"/>
              <w:marBottom w:val="0"/>
              <w:divBdr>
                <w:top w:val="none" w:sz="0" w:space="0" w:color="auto"/>
                <w:left w:val="none" w:sz="0" w:space="0" w:color="auto"/>
                <w:bottom w:val="none" w:sz="0" w:space="0" w:color="auto"/>
                <w:right w:val="none" w:sz="0" w:space="0" w:color="auto"/>
              </w:divBdr>
              <w:divsChild>
                <w:div w:id="55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85">
      <w:bodyDiv w:val="1"/>
      <w:marLeft w:val="0"/>
      <w:marRight w:val="0"/>
      <w:marTop w:val="0"/>
      <w:marBottom w:val="0"/>
      <w:divBdr>
        <w:top w:val="none" w:sz="0" w:space="0" w:color="auto"/>
        <w:left w:val="none" w:sz="0" w:space="0" w:color="auto"/>
        <w:bottom w:val="none" w:sz="0" w:space="0" w:color="auto"/>
        <w:right w:val="none" w:sz="0" w:space="0" w:color="auto"/>
      </w:divBdr>
      <w:divsChild>
        <w:div w:id="1455633970">
          <w:marLeft w:val="0"/>
          <w:marRight w:val="0"/>
          <w:marTop w:val="0"/>
          <w:marBottom w:val="0"/>
          <w:divBdr>
            <w:top w:val="none" w:sz="0" w:space="0" w:color="auto"/>
            <w:left w:val="none" w:sz="0" w:space="0" w:color="auto"/>
            <w:bottom w:val="none" w:sz="0" w:space="0" w:color="auto"/>
            <w:right w:val="none" w:sz="0" w:space="0" w:color="auto"/>
          </w:divBdr>
          <w:divsChild>
            <w:div w:id="1536650163">
              <w:marLeft w:val="0"/>
              <w:marRight w:val="0"/>
              <w:marTop w:val="0"/>
              <w:marBottom w:val="0"/>
              <w:divBdr>
                <w:top w:val="none" w:sz="0" w:space="0" w:color="auto"/>
                <w:left w:val="none" w:sz="0" w:space="0" w:color="auto"/>
                <w:bottom w:val="none" w:sz="0" w:space="0" w:color="auto"/>
                <w:right w:val="none" w:sz="0" w:space="0" w:color="auto"/>
              </w:divBdr>
              <w:divsChild>
                <w:div w:id="7389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00972">
      <w:bodyDiv w:val="1"/>
      <w:marLeft w:val="0"/>
      <w:marRight w:val="0"/>
      <w:marTop w:val="0"/>
      <w:marBottom w:val="0"/>
      <w:divBdr>
        <w:top w:val="none" w:sz="0" w:space="0" w:color="auto"/>
        <w:left w:val="none" w:sz="0" w:space="0" w:color="auto"/>
        <w:bottom w:val="none" w:sz="0" w:space="0" w:color="auto"/>
        <w:right w:val="none" w:sz="0" w:space="0" w:color="auto"/>
      </w:divBdr>
      <w:divsChild>
        <w:div w:id="1797332429">
          <w:marLeft w:val="0"/>
          <w:marRight w:val="0"/>
          <w:marTop w:val="0"/>
          <w:marBottom w:val="0"/>
          <w:divBdr>
            <w:top w:val="none" w:sz="0" w:space="0" w:color="auto"/>
            <w:left w:val="none" w:sz="0" w:space="0" w:color="auto"/>
            <w:bottom w:val="none" w:sz="0" w:space="0" w:color="auto"/>
            <w:right w:val="none" w:sz="0" w:space="0" w:color="auto"/>
          </w:divBdr>
          <w:divsChild>
            <w:div w:id="559170047">
              <w:marLeft w:val="0"/>
              <w:marRight w:val="0"/>
              <w:marTop w:val="0"/>
              <w:marBottom w:val="0"/>
              <w:divBdr>
                <w:top w:val="none" w:sz="0" w:space="0" w:color="auto"/>
                <w:left w:val="none" w:sz="0" w:space="0" w:color="auto"/>
                <w:bottom w:val="none" w:sz="0" w:space="0" w:color="auto"/>
                <w:right w:val="none" w:sz="0" w:space="0" w:color="auto"/>
              </w:divBdr>
              <w:divsChild>
                <w:div w:id="1554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0605">
      <w:bodyDiv w:val="1"/>
      <w:marLeft w:val="0"/>
      <w:marRight w:val="0"/>
      <w:marTop w:val="0"/>
      <w:marBottom w:val="0"/>
      <w:divBdr>
        <w:top w:val="none" w:sz="0" w:space="0" w:color="auto"/>
        <w:left w:val="none" w:sz="0" w:space="0" w:color="auto"/>
        <w:bottom w:val="none" w:sz="0" w:space="0" w:color="auto"/>
        <w:right w:val="none" w:sz="0" w:space="0" w:color="auto"/>
      </w:divBdr>
      <w:divsChild>
        <w:div w:id="2077775176">
          <w:marLeft w:val="0"/>
          <w:marRight w:val="0"/>
          <w:marTop w:val="0"/>
          <w:marBottom w:val="0"/>
          <w:divBdr>
            <w:top w:val="none" w:sz="0" w:space="0" w:color="auto"/>
            <w:left w:val="none" w:sz="0" w:space="0" w:color="auto"/>
            <w:bottom w:val="none" w:sz="0" w:space="0" w:color="auto"/>
            <w:right w:val="none" w:sz="0" w:space="0" w:color="auto"/>
          </w:divBdr>
          <w:divsChild>
            <w:div w:id="1681930604">
              <w:marLeft w:val="0"/>
              <w:marRight w:val="0"/>
              <w:marTop w:val="0"/>
              <w:marBottom w:val="0"/>
              <w:divBdr>
                <w:top w:val="none" w:sz="0" w:space="0" w:color="auto"/>
                <w:left w:val="none" w:sz="0" w:space="0" w:color="auto"/>
                <w:bottom w:val="none" w:sz="0" w:space="0" w:color="auto"/>
                <w:right w:val="none" w:sz="0" w:space="0" w:color="auto"/>
              </w:divBdr>
              <w:divsChild>
                <w:div w:id="10094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6278">
      <w:bodyDiv w:val="1"/>
      <w:marLeft w:val="0"/>
      <w:marRight w:val="0"/>
      <w:marTop w:val="0"/>
      <w:marBottom w:val="0"/>
      <w:divBdr>
        <w:top w:val="none" w:sz="0" w:space="0" w:color="auto"/>
        <w:left w:val="none" w:sz="0" w:space="0" w:color="auto"/>
        <w:bottom w:val="none" w:sz="0" w:space="0" w:color="auto"/>
        <w:right w:val="none" w:sz="0" w:space="0" w:color="auto"/>
      </w:divBdr>
      <w:divsChild>
        <w:div w:id="1834836768">
          <w:marLeft w:val="0"/>
          <w:marRight w:val="0"/>
          <w:marTop w:val="0"/>
          <w:marBottom w:val="0"/>
          <w:divBdr>
            <w:top w:val="none" w:sz="0" w:space="0" w:color="auto"/>
            <w:left w:val="none" w:sz="0" w:space="0" w:color="auto"/>
            <w:bottom w:val="none" w:sz="0" w:space="0" w:color="auto"/>
            <w:right w:val="none" w:sz="0" w:space="0" w:color="auto"/>
          </w:divBdr>
          <w:divsChild>
            <w:div w:id="1895963279">
              <w:marLeft w:val="0"/>
              <w:marRight w:val="0"/>
              <w:marTop w:val="0"/>
              <w:marBottom w:val="0"/>
              <w:divBdr>
                <w:top w:val="none" w:sz="0" w:space="0" w:color="auto"/>
                <w:left w:val="none" w:sz="0" w:space="0" w:color="auto"/>
                <w:bottom w:val="none" w:sz="0" w:space="0" w:color="auto"/>
                <w:right w:val="none" w:sz="0" w:space="0" w:color="auto"/>
              </w:divBdr>
              <w:divsChild>
                <w:div w:id="14618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589">
      <w:bodyDiv w:val="1"/>
      <w:marLeft w:val="0"/>
      <w:marRight w:val="0"/>
      <w:marTop w:val="0"/>
      <w:marBottom w:val="0"/>
      <w:divBdr>
        <w:top w:val="none" w:sz="0" w:space="0" w:color="auto"/>
        <w:left w:val="none" w:sz="0" w:space="0" w:color="auto"/>
        <w:bottom w:val="none" w:sz="0" w:space="0" w:color="auto"/>
        <w:right w:val="none" w:sz="0" w:space="0" w:color="auto"/>
      </w:divBdr>
      <w:divsChild>
        <w:div w:id="271324194">
          <w:marLeft w:val="0"/>
          <w:marRight w:val="0"/>
          <w:marTop w:val="0"/>
          <w:marBottom w:val="0"/>
          <w:divBdr>
            <w:top w:val="none" w:sz="0" w:space="0" w:color="auto"/>
            <w:left w:val="none" w:sz="0" w:space="0" w:color="auto"/>
            <w:bottom w:val="none" w:sz="0" w:space="0" w:color="auto"/>
            <w:right w:val="none" w:sz="0" w:space="0" w:color="auto"/>
          </w:divBdr>
          <w:divsChild>
            <w:div w:id="756904054">
              <w:marLeft w:val="0"/>
              <w:marRight w:val="0"/>
              <w:marTop w:val="0"/>
              <w:marBottom w:val="0"/>
              <w:divBdr>
                <w:top w:val="none" w:sz="0" w:space="0" w:color="auto"/>
                <w:left w:val="none" w:sz="0" w:space="0" w:color="auto"/>
                <w:bottom w:val="none" w:sz="0" w:space="0" w:color="auto"/>
                <w:right w:val="none" w:sz="0" w:space="0" w:color="auto"/>
              </w:divBdr>
              <w:divsChild>
                <w:div w:id="1283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8932">
      <w:bodyDiv w:val="1"/>
      <w:marLeft w:val="0"/>
      <w:marRight w:val="0"/>
      <w:marTop w:val="0"/>
      <w:marBottom w:val="0"/>
      <w:divBdr>
        <w:top w:val="none" w:sz="0" w:space="0" w:color="auto"/>
        <w:left w:val="none" w:sz="0" w:space="0" w:color="auto"/>
        <w:bottom w:val="none" w:sz="0" w:space="0" w:color="auto"/>
        <w:right w:val="none" w:sz="0" w:space="0" w:color="auto"/>
      </w:divBdr>
      <w:divsChild>
        <w:div w:id="188838716">
          <w:marLeft w:val="0"/>
          <w:marRight w:val="0"/>
          <w:marTop w:val="0"/>
          <w:marBottom w:val="0"/>
          <w:divBdr>
            <w:top w:val="none" w:sz="0" w:space="0" w:color="auto"/>
            <w:left w:val="none" w:sz="0" w:space="0" w:color="auto"/>
            <w:bottom w:val="none" w:sz="0" w:space="0" w:color="auto"/>
            <w:right w:val="none" w:sz="0" w:space="0" w:color="auto"/>
          </w:divBdr>
          <w:divsChild>
            <w:div w:id="854071772">
              <w:marLeft w:val="0"/>
              <w:marRight w:val="0"/>
              <w:marTop w:val="0"/>
              <w:marBottom w:val="0"/>
              <w:divBdr>
                <w:top w:val="none" w:sz="0" w:space="0" w:color="auto"/>
                <w:left w:val="none" w:sz="0" w:space="0" w:color="auto"/>
                <w:bottom w:val="none" w:sz="0" w:space="0" w:color="auto"/>
                <w:right w:val="none" w:sz="0" w:space="0" w:color="auto"/>
              </w:divBdr>
              <w:divsChild>
                <w:div w:id="16429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110">
      <w:bodyDiv w:val="1"/>
      <w:marLeft w:val="0"/>
      <w:marRight w:val="0"/>
      <w:marTop w:val="0"/>
      <w:marBottom w:val="0"/>
      <w:divBdr>
        <w:top w:val="none" w:sz="0" w:space="0" w:color="auto"/>
        <w:left w:val="none" w:sz="0" w:space="0" w:color="auto"/>
        <w:bottom w:val="none" w:sz="0" w:space="0" w:color="auto"/>
        <w:right w:val="none" w:sz="0" w:space="0" w:color="auto"/>
      </w:divBdr>
      <w:divsChild>
        <w:div w:id="163324960">
          <w:marLeft w:val="0"/>
          <w:marRight w:val="0"/>
          <w:marTop w:val="0"/>
          <w:marBottom w:val="0"/>
          <w:divBdr>
            <w:top w:val="none" w:sz="0" w:space="0" w:color="auto"/>
            <w:left w:val="none" w:sz="0" w:space="0" w:color="auto"/>
            <w:bottom w:val="none" w:sz="0" w:space="0" w:color="auto"/>
            <w:right w:val="none" w:sz="0" w:space="0" w:color="auto"/>
          </w:divBdr>
        </w:div>
        <w:div w:id="1796483947">
          <w:marLeft w:val="0"/>
          <w:marRight w:val="0"/>
          <w:marTop w:val="0"/>
          <w:marBottom w:val="0"/>
          <w:divBdr>
            <w:top w:val="none" w:sz="0" w:space="0" w:color="auto"/>
            <w:left w:val="none" w:sz="0" w:space="0" w:color="auto"/>
            <w:bottom w:val="none" w:sz="0" w:space="0" w:color="auto"/>
            <w:right w:val="none" w:sz="0" w:space="0" w:color="auto"/>
          </w:divBdr>
        </w:div>
        <w:div w:id="806164846">
          <w:marLeft w:val="0"/>
          <w:marRight w:val="0"/>
          <w:marTop w:val="0"/>
          <w:marBottom w:val="0"/>
          <w:divBdr>
            <w:top w:val="none" w:sz="0" w:space="0" w:color="auto"/>
            <w:left w:val="none" w:sz="0" w:space="0" w:color="auto"/>
            <w:bottom w:val="none" w:sz="0" w:space="0" w:color="auto"/>
            <w:right w:val="none" w:sz="0" w:space="0" w:color="auto"/>
          </w:divBdr>
        </w:div>
        <w:div w:id="514421456">
          <w:marLeft w:val="0"/>
          <w:marRight w:val="0"/>
          <w:marTop w:val="0"/>
          <w:marBottom w:val="0"/>
          <w:divBdr>
            <w:top w:val="none" w:sz="0" w:space="0" w:color="auto"/>
            <w:left w:val="none" w:sz="0" w:space="0" w:color="auto"/>
            <w:bottom w:val="none" w:sz="0" w:space="0" w:color="auto"/>
            <w:right w:val="none" w:sz="0" w:space="0" w:color="auto"/>
          </w:divBdr>
        </w:div>
        <w:div w:id="1104231642">
          <w:marLeft w:val="0"/>
          <w:marRight w:val="0"/>
          <w:marTop w:val="0"/>
          <w:marBottom w:val="0"/>
          <w:divBdr>
            <w:top w:val="none" w:sz="0" w:space="0" w:color="auto"/>
            <w:left w:val="none" w:sz="0" w:space="0" w:color="auto"/>
            <w:bottom w:val="none" w:sz="0" w:space="0" w:color="auto"/>
            <w:right w:val="none" w:sz="0" w:space="0" w:color="auto"/>
          </w:divBdr>
        </w:div>
        <w:div w:id="10684898">
          <w:marLeft w:val="0"/>
          <w:marRight w:val="0"/>
          <w:marTop w:val="0"/>
          <w:marBottom w:val="0"/>
          <w:divBdr>
            <w:top w:val="none" w:sz="0" w:space="0" w:color="auto"/>
            <w:left w:val="none" w:sz="0" w:space="0" w:color="auto"/>
            <w:bottom w:val="none" w:sz="0" w:space="0" w:color="auto"/>
            <w:right w:val="none" w:sz="0" w:space="0" w:color="auto"/>
          </w:divBdr>
        </w:div>
        <w:div w:id="1011834790">
          <w:marLeft w:val="0"/>
          <w:marRight w:val="0"/>
          <w:marTop w:val="0"/>
          <w:marBottom w:val="0"/>
          <w:divBdr>
            <w:top w:val="none" w:sz="0" w:space="0" w:color="auto"/>
            <w:left w:val="none" w:sz="0" w:space="0" w:color="auto"/>
            <w:bottom w:val="none" w:sz="0" w:space="0" w:color="auto"/>
            <w:right w:val="none" w:sz="0" w:space="0" w:color="auto"/>
          </w:divBdr>
        </w:div>
        <w:div w:id="86586546">
          <w:marLeft w:val="0"/>
          <w:marRight w:val="0"/>
          <w:marTop w:val="0"/>
          <w:marBottom w:val="0"/>
          <w:divBdr>
            <w:top w:val="none" w:sz="0" w:space="0" w:color="auto"/>
            <w:left w:val="none" w:sz="0" w:space="0" w:color="auto"/>
            <w:bottom w:val="none" w:sz="0" w:space="0" w:color="auto"/>
            <w:right w:val="none" w:sz="0" w:space="0" w:color="auto"/>
          </w:divBdr>
        </w:div>
        <w:div w:id="698361396">
          <w:marLeft w:val="0"/>
          <w:marRight w:val="0"/>
          <w:marTop w:val="0"/>
          <w:marBottom w:val="0"/>
          <w:divBdr>
            <w:top w:val="none" w:sz="0" w:space="0" w:color="auto"/>
            <w:left w:val="none" w:sz="0" w:space="0" w:color="auto"/>
            <w:bottom w:val="none" w:sz="0" w:space="0" w:color="auto"/>
            <w:right w:val="none" w:sz="0" w:space="0" w:color="auto"/>
          </w:divBdr>
        </w:div>
        <w:div w:id="494684568">
          <w:marLeft w:val="0"/>
          <w:marRight w:val="0"/>
          <w:marTop w:val="0"/>
          <w:marBottom w:val="0"/>
          <w:divBdr>
            <w:top w:val="none" w:sz="0" w:space="0" w:color="auto"/>
            <w:left w:val="none" w:sz="0" w:space="0" w:color="auto"/>
            <w:bottom w:val="none" w:sz="0" w:space="0" w:color="auto"/>
            <w:right w:val="none" w:sz="0" w:space="0" w:color="auto"/>
          </w:divBdr>
        </w:div>
        <w:div w:id="1566991336">
          <w:marLeft w:val="0"/>
          <w:marRight w:val="0"/>
          <w:marTop w:val="0"/>
          <w:marBottom w:val="0"/>
          <w:divBdr>
            <w:top w:val="none" w:sz="0" w:space="0" w:color="auto"/>
            <w:left w:val="none" w:sz="0" w:space="0" w:color="auto"/>
            <w:bottom w:val="none" w:sz="0" w:space="0" w:color="auto"/>
            <w:right w:val="none" w:sz="0" w:space="0" w:color="auto"/>
          </w:divBdr>
        </w:div>
        <w:div w:id="1842505850">
          <w:marLeft w:val="0"/>
          <w:marRight w:val="0"/>
          <w:marTop w:val="0"/>
          <w:marBottom w:val="0"/>
          <w:divBdr>
            <w:top w:val="none" w:sz="0" w:space="0" w:color="auto"/>
            <w:left w:val="none" w:sz="0" w:space="0" w:color="auto"/>
            <w:bottom w:val="none" w:sz="0" w:space="0" w:color="auto"/>
            <w:right w:val="none" w:sz="0" w:space="0" w:color="auto"/>
          </w:divBdr>
        </w:div>
        <w:div w:id="806430885">
          <w:marLeft w:val="0"/>
          <w:marRight w:val="0"/>
          <w:marTop w:val="0"/>
          <w:marBottom w:val="0"/>
          <w:divBdr>
            <w:top w:val="none" w:sz="0" w:space="0" w:color="auto"/>
            <w:left w:val="none" w:sz="0" w:space="0" w:color="auto"/>
            <w:bottom w:val="none" w:sz="0" w:space="0" w:color="auto"/>
            <w:right w:val="none" w:sz="0" w:space="0" w:color="auto"/>
          </w:divBdr>
        </w:div>
        <w:div w:id="1195119600">
          <w:marLeft w:val="0"/>
          <w:marRight w:val="0"/>
          <w:marTop w:val="0"/>
          <w:marBottom w:val="0"/>
          <w:divBdr>
            <w:top w:val="none" w:sz="0" w:space="0" w:color="auto"/>
            <w:left w:val="none" w:sz="0" w:space="0" w:color="auto"/>
            <w:bottom w:val="none" w:sz="0" w:space="0" w:color="auto"/>
            <w:right w:val="none" w:sz="0" w:space="0" w:color="auto"/>
          </w:divBdr>
        </w:div>
        <w:div w:id="1546983320">
          <w:marLeft w:val="0"/>
          <w:marRight w:val="0"/>
          <w:marTop w:val="0"/>
          <w:marBottom w:val="0"/>
          <w:divBdr>
            <w:top w:val="none" w:sz="0" w:space="0" w:color="auto"/>
            <w:left w:val="none" w:sz="0" w:space="0" w:color="auto"/>
            <w:bottom w:val="none" w:sz="0" w:space="0" w:color="auto"/>
            <w:right w:val="none" w:sz="0" w:space="0" w:color="auto"/>
          </w:divBdr>
        </w:div>
        <w:div w:id="739863236">
          <w:marLeft w:val="0"/>
          <w:marRight w:val="0"/>
          <w:marTop w:val="0"/>
          <w:marBottom w:val="0"/>
          <w:divBdr>
            <w:top w:val="none" w:sz="0" w:space="0" w:color="auto"/>
            <w:left w:val="none" w:sz="0" w:space="0" w:color="auto"/>
            <w:bottom w:val="none" w:sz="0" w:space="0" w:color="auto"/>
            <w:right w:val="none" w:sz="0" w:space="0" w:color="auto"/>
          </w:divBdr>
        </w:div>
        <w:div w:id="43530660">
          <w:marLeft w:val="0"/>
          <w:marRight w:val="0"/>
          <w:marTop w:val="0"/>
          <w:marBottom w:val="0"/>
          <w:divBdr>
            <w:top w:val="none" w:sz="0" w:space="0" w:color="auto"/>
            <w:left w:val="none" w:sz="0" w:space="0" w:color="auto"/>
            <w:bottom w:val="none" w:sz="0" w:space="0" w:color="auto"/>
            <w:right w:val="none" w:sz="0" w:space="0" w:color="auto"/>
          </w:divBdr>
          <w:divsChild>
            <w:div w:id="361830639">
              <w:marLeft w:val="0"/>
              <w:marRight w:val="0"/>
              <w:marTop w:val="0"/>
              <w:marBottom w:val="0"/>
              <w:divBdr>
                <w:top w:val="none" w:sz="0" w:space="0" w:color="auto"/>
                <w:left w:val="none" w:sz="0" w:space="0" w:color="auto"/>
                <w:bottom w:val="none" w:sz="0" w:space="0" w:color="auto"/>
                <w:right w:val="none" w:sz="0" w:space="0" w:color="auto"/>
              </w:divBdr>
            </w:div>
            <w:div w:id="521094486">
              <w:marLeft w:val="0"/>
              <w:marRight w:val="0"/>
              <w:marTop w:val="0"/>
              <w:marBottom w:val="0"/>
              <w:divBdr>
                <w:top w:val="none" w:sz="0" w:space="0" w:color="auto"/>
                <w:left w:val="none" w:sz="0" w:space="0" w:color="auto"/>
                <w:bottom w:val="none" w:sz="0" w:space="0" w:color="auto"/>
                <w:right w:val="none" w:sz="0" w:space="0" w:color="auto"/>
              </w:divBdr>
            </w:div>
            <w:div w:id="4803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843">
      <w:bodyDiv w:val="1"/>
      <w:marLeft w:val="0"/>
      <w:marRight w:val="0"/>
      <w:marTop w:val="0"/>
      <w:marBottom w:val="0"/>
      <w:divBdr>
        <w:top w:val="none" w:sz="0" w:space="0" w:color="auto"/>
        <w:left w:val="none" w:sz="0" w:space="0" w:color="auto"/>
        <w:bottom w:val="none" w:sz="0" w:space="0" w:color="auto"/>
        <w:right w:val="none" w:sz="0" w:space="0" w:color="auto"/>
      </w:divBdr>
      <w:divsChild>
        <w:div w:id="2079549824">
          <w:marLeft w:val="0"/>
          <w:marRight w:val="0"/>
          <w:marTop w:val="0"/>
          <w:marBottom w:val="0"/>
          <w:divBdr>
            <w:top w:val="none" w:sz="0" w:space="0" w:color="auto"/>
            <w:left w:val="none" w:sz="0" w:space="0" w:color="auto"/>
            <w:bottom w:val="none" w:sz="0" w:space="0" w:color="auto"/>
            <w:right w:val="none" w:sz="0" w:space="0" w:color="auto"/>
          </w:divBdr>
          <w:divsChild>
            <w:div w:id="611665818">
              <w:marLeft w:val="0"/>
              <w:marRight w:val="0"/>
              <w:marTop w:val="0"/>
              <w:marBottom w:val="0"/>
              <w:divBdr>
                <w:top w:val="none" w:sz="0" w:space="0" w:color="auto"/>
                <w:left w:val="none" w:sz="0" w:space="0" w:color="auto"/>
                <w:bottom w:val="none" w:sz="0" w:space="0" w:color="auto"/>
                <w:right w:val="none" w:sz="0" w:space="0" w:color="auto"/>
              </w:divBdr>
              <w:divsChild>
                <w:div w:id="34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4807">
      <w:bodyDiv w:val="1"/>
      <w:marLeft w:val="0"/>
      <w:marRight w:val="0"/>
      <w:marTop w:val="0"/>
      <w:marBottom w:val="0"/>
      <w:divBdr>
        <w:top w:val="none" w:sz="0" w:space="0" w:color="auto"/>
        <w:left w:val="none" w:sz="0" w:space="0" w:color="auto"/>
        <w:bottom w:val="none" w:sz="0" w:space="0" w:color="auto"/>
        <w:right w:val="none" w:sz="0" w:space="0" w:color="auto"/>
      </w:divBdr>
      <w:divsChild>
        <w:div w:id="1054893093">
          <w:marLeft w:val="0"/>
          <w:marRight w:val="0"/>
          <w:marTop w:val="0"/>
          <w:marBottom w:val="0"/>
          <w:divBdr>
            <w:top w:val="none" w:sz="0" w:space="0" w:color="auto"/>
            <w:left w:val="none" w:sz="0" w:space="0" w:color="auto"/>
            <w:bottom w:val="none" w:sz="0" w:space="0" w:color="auto"/>
            <w:right w:val="none" w:sz="0" w:space="0" w:color="auto"/>
          </w:divBdr>
          <w:divsChild>
            <w:div w:id="1955016705">
              <w:marLeft w:val="0"/>
              <w:marRight w:val="0"/>
              <w:marTop w:val="0"/>
              <w:marBottom w:val="0"/>
              <w:divBdr>
                <w:top w:val="none" w:sz="0" w:space="0" w:color="auto"/>
                <w:left w:val="none" w:sz="0" w:space="0" w:color="auto"/>
                <w:bottom w:val="none" w:sz="0" w:space="0" w:color="auto"/>
                <w:right w:val="none" w:sz="0" w:space="0" w:color="auto"/>
              </w:divBdr>
              <w:divsChild>
                <w:div w:id="9938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4734">
      <w:bodyDiv w:val="1"/>
      <w:marLeft w:val="0"/>
      <w:marRight w:val="0"/>
      <w:marTop w:val="0"/>
      <w:marBottom w:val="0"/>
      <w:divBdr>
        <w:top w:val="none" w:sz="0" w:space="0" w:color="auto"/>
        <w:left w:val="none" w:sz="0" w:space="0" w:color="auto"/>
        <w:bottom w:val="none" w:sz="0" w:space="0" w:color="auto"/>
        <w:right w:val="none" w:sz="0" w:space="0" w:color="auto"/>
      </w:divBdr>
      <w:divsChild>
        <w:div w:id="1415512381">
          <w:marLeft w:val="0"/>
          <w:marRight w:val="0"/>
          <w:marTop w:val="0"/>
          <w:marBottom w:val="0"/>
          <w:divBdr>
            <w:top w:val="none" w:sz="0" w:space="0" w:color="auto"/>
            <w:left w:val="none" w:sz="0" w:space="0" w:color="auto"/>
            <w:bottom w:val="none" w:sz="0" w:space="0" w:color="auto"/>
            <w:right w:val="none" w:sz="0" w:space="0" w:color="auto"/>
          </w:divBdr>
          <w:divsChild>
            <w:div w:id="1693799028">
              <w:marLeft w:val="0"/>
              <w:marRight w:val="0"/>
              <w:marTop w:val="0"/>
              <w:marBottom w:val="0"/>
              <w:divBdr>
                <w:top w:val="none" w:sz="0" w:space="0" w:color="auto"/>
                <w:left w:val="none" w:sz="0" w:space="0" w:color="auto"/>
                <w:bottom w:val="none" w:sz="0" w:space="0" w:color="auto"/>
                <w:right w:val="none" w:sz="0" w:space="0" w:color="auto"/>
              </w:divBdr>
              <w:divsChild>
                <w:div w:id="1933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1929">
      <w:bodyDiv w:val="1"/>
      <w:marLeft w:val="0"/>
      <w:marRight w:val="0"/>
      <w:marTop w:val="0"/>
      <w:marBottom w:val="0"/>
      <w:divBdr>
        <w:top w:val="none" w:sz="0" w:space="0" w:color="auto"/>
        <w:left w:val="none" w:sz="0" w:space="0" w:color="auto"/>
        <w:bottom w:val="none" w:sz="0" w:space="0" w:color="auto"/>
        <w:right w:val="none" w:sz="0" w:space="0" w:color="auto"/>
      </w:divBdr>
      <w:divsChild>
        <w:div w:id="401102247">
          <w:marLeft w:val="0"/>
          <w:marRight w:val="0"/>
          <w:marTop w:val="0"/>
          <w:marBottom w:val="0"/>
          <w:divBdr>
            <w:top w:val="none" w:sz="0" w:space="0" w:color="auto"/>
            <w:left w:val="none" w:sz="0" w:space="0" w:color="auto"/>
            <w:bottom w:val="none" w:sz="0" w:space="0" w:color="auto"/>
            <w:right w:val="none" w:sz="0" w:space="0" w:color="auto"/>
          </w:divBdr>
          <w:divsChild>
            <w:div w:id="351304660">
              <w:marLeft w:val="0"/>
              <w:marRight w:val="0"/>
              <w:marTop w:val="0"/>
              <w:marBottom w:val="0"/>
              <w:divBdr>
                <w:top w:val="none" w:sz="0" w:space="0" w:color="auto"/>
                <w:left w:val="none" w:sz="0" w:space="0" w:color="auto"/>
                <w:bottom w:val="none" w:sz="0" w:space="0" w:color="auto"/>
                <w:right w:val="none" w:sz="0" w:space="0" w:color="auto"/>
              </w:divBdr>
              <w:divsChild>
                <w:div w:id="7725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7980">
      <w:bodyDiv w:val="1"/>
      <w:marLeft w:val="0"/>
      <w:marRight w:val="0"/>
      <w:marTop w:val="0"/>
      <w:marBottom w:val="0"/>
      <w:divBdr>
        <w:top w:val="none" w:sz="0" w:space="0" w:color="auto"/>
        <w:left w:val="none" w:sz="0" w:space="0" w:color="auto"/>
        <w:bottom w:val="none" w:sz="0" w:space="0" w:color="auto"/>
        <w:right w:val="none" w:sz="0" w:space="0" w:color="auto"/>
      </w:divBdr>
      <w:divsChild>
        <w:div w:id="1562593328">
          <w:marLeft w:val="0"/>
          <w:marRight w:val="0"/>
          <w:marTop w:val="0"/>
          <w:marBottom w:val="0"/>
          <w:divBdr>
            <w:top w:val="none" w:sz="0" w:space="0" w:color="auto"/>
            <w:left w:val="none" w:sz="0" w:space="0" w:color="auto"/>
            <w:bottom w:val="none" w:sz="0" w:space="0" w:color="auto"/>
            <w:right w:val="none" w:sz="0" w:space="0" w:color="auto"/>
          </w:divBdr>
          <w:divsChild>
            <w:div w:id="556824130">
              <w:marLeft w:val="0"/>
              <w:marRight w:val="0"/>
              <w:marTop w:val="0"/>
              <w:marBottom w:val="0"/>
              <w:divBdr>
                <w:top w:val="none" w:sz="0" w:space="0" w:color="auto"/>
                <w:left w:val="none" w:sz="0" w:space="0" w:color="auto"/>
                <w:bottom w:val="none" w:sz="0" w:space="0" w:color="auto"/>
                <w:right w:val="none" w:sz="0" w:space="0" w:color="auto"/>
              </w:divBdr>
              <w:divsChild>
                <w:div w:id="2535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2497">
      <w:bodyDiv w:val="1"/>
      <w:marLeft w:val="0"/>
      <w:marRight w:val="0"/>
      <w:marTop w:val="0"/>
      <w:marBottom w:val="0"/>
      <w:divBdr>
        <w:top w:val="none" w:sz="0" w:space="0" w:color="auto"/>
        <w:left w:val="none" w:sz="0" w:space="0" w:color="auto"/>
        <w:bottom w:val="none" w:sz="0" w:space="0" w:color="auto"/>
        <w:right w:val="none" w:sz="0" w:space="0" w:color="auto"/>
      </w:divBdr>
      <w:divsChild>
        <w:div w:id="661281405">
          <w:marLeft w:val="0"/>
          <w:marRight w:val="0"/>
          <w:marTop w:val="0"/>
          <w:marBottom w:val="0"/>
          <w:divBdr>
            <w:top w:val="none" w:sz="0" w:space="0" w:color="auto"/>
            <w:left w:val="none" w:sz="0" w:space="0" w:color="auto"/>
            <w:bottom w:val="none" w:sz="0" w:space="0" w:color="auto"/>
            <w:right w:val="none" w:sz="0" w:space="0" w:color="auto"/>
          </w:divBdr>
          <w:divsChild>
            <w:div w:id="278804421">
              <w:marLeft w:val="0"/>
              <w:marRight w:val="0"/>
              <w:marTop w:val="0"/>
              <w:marBottom w:val="0"/>
              <w:divBdr>
                <w:top w:val="none" w:sz="0" w:space="0" w:color="auto"/>
                <w:left w:val="none" w:sz="0" w:space="0" w:color="auto"/>
                <w:bottom w:val="none" w:sz="0" w:space="0" w:color="auto"/>
                <w:right w:val="none" w:sz="0" w:space="0" w:color="auto"/>
              </w:divBdr>
              <w:divsChild>
                <w:div w:id="559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silec karmina</dc:creator>
  <cp:keywords/>
  <dc:description/>
  <cp:lastModifiedBy>silec karmina</cp:lastModifiedBy>
  <cp:revision>12</cp:revision>
  <cp:lastPrinted>2020-03-09T15:37:00Z</cp:lastPrinted>
  <dcterms:created xsi:type="dcterms:W3CDTF">2020-03-04T19:06:00Z</dcterms:created>
  <dcterms:modified xsi:type="dcterms:W3CDTF">2020-03-11T05:26:00Z</dcterms:modified>
</cp:coreProperties>
</file>